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B11C" w14:textId="77777777"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6FC43DBC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568148D6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38D4172E" w14:textId="77777777" w:rsidR="00F86048" w:rsidRPr="00DB3F7C" w:rsidRDefault="00F86048" w:rsidP="00C2328D">
      <w:pPr>
        <w:tabs>
          <w:tab w:val="center" w:pos="4987"/>
        </w:tabs>
        <w:jc w:val="both"/>
        <w:rPr>
          <w:rFonts w:ascii="Arial" w:hAnsi="Arial" w:cs="Arial"/>
          <w:sz w:val="22"/>
          <w:szCs w:val="22"/>
        </w:rPr>
      </w:pPr>
    </w:p>
    <w:p w14:paraId="3B8A0698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392BC89D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5FBC0F3E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4CA1A00E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6F860D74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04BF0937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2FD13004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072BC34D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34F01D24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7A9AC272" w14:textId="77777777" w:rsidR="00EA20EF" w:rsidRPr="00EA20EF" w:rsidRDefault="00EA20EF" w:rsidP="00EA20EF">
      <w:pPr>
        <w:spacing w:after="160" w:line="259" w:lineRule="auto"/>
        <w:jc w:val="center"/>
        <w:rPr>
          <w:rFonts w:ascii="Arial Black" w:eastAsia="Calibri" w:hAnsi="Arial Black" w:cs="Arial"/>
          <w:sz w:val="36"/>
          <w:szCs w:val="22"/>
          <w:lang w:val="es-MX" w:eastAsia="en-US"/>
        </w:rPr>
      </w:pPr>
      <w:r w:rsidRPr="00EA20EF">
        <w:rPr>
          <w:rFonts w:ascii="Arial Black" w:eastAsia="Calibri" w:hAnsi="Arial Black" w:cs="Arial"/>
          <w:sz w:val="36"/>
          <w:szCs w:val="22"/>
          <w:lang w:val="es-MX" w:eastAsia="en-US"/>
        </w:rPr>
        <w:t xml:space="preserve">Manual del Proceso </w:t>
      </w:r>
    </w:p>
    <w:p w14:paraId="1E227D7C" w14:textId="77777777" w:rsidR="00EA20EF" w:rsidRPr="00EA20EF" w:rsidRDefault="003F59C3" w:rsidP="00EA20EF">
      <w:pPr>
        <w:spacing w:after="160" w:line="259" w:lineRule="auto"/>
        <w:jc w:val="center"/>
        <w:rPr>
          <w:rFonts w:ascii="Arial Black" w:eastAsia="Calibri" w:hAnsi="Arial Black" w:cs="Arial"/>
          <w:sz w:val="36"/>
          <w:szCs w:val="22"/>
          <w:lang w:val="es-MX" w:eastAsia="en-US"/>
        </w:rPr>
      </w:pPr>
      <w:r>
        <w:rPr>
          <w:rFonts w:ascii="Arial Black" w:eastAsia="Calibri" w:hAnsi="Arial Black" w:cs="Arial"/>
          <w:sz w:val="36"/>
          <w:szCs w:val="22"/>
          <w:lang w:val="es-MX" w:eastAsia="en-US"/>
        </w:rPr>
        <w:t>(coloque el nombre institucional del proceso a su cargo)</w:t>
      </w:r>
    </w:p>
    <w:p w14:paraId="2C34D172" w14:textId="77777777"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14:paraId="0153BC43" w14:textId="77777777"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046A1283" w14:textId="77777777"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7454D998" w14:textId="77777777"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762C95C8" w14:textId="77777777" w:rsidR="00BC73EB" w:rsidRDefault="00BC73EB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277B1A76" w14:textId="77777777"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38B2DDA3" w14:textId="77777777"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40ED759B" w14:textId="77777777"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70C58868" w14:textId="77777777" w:rsidR="006C4AEF" w:rsidRPr="00DB3F7C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650EFA76" w14:textId="77777777" w:rsidR="006C4AEF" w:rsidRDefault="006C4AEF" w:rsidP="00DC339D">
      <w:pPr>
        <w:pStyle w:val="Standard"/>
        <w:tabs>
          <w:tab w:val="left" w:pos="708"/>
          <w:tab w:val="left" w:pos="1416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14:paraId="0AAB644D" w14:textId="77777777" w:rsidR="006C4AEF" w:rsidRDefault="006C4AEF" w:rsidP="00FD2A4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61" w:firstLine="13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1463" w:tblpY="2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  <w:gridCol w:w="3260"/>
      </w:tblGrid>
      <w:tr w:rsidR="006C4AEF" w:rsidRPr="00DB3F7C" w14:paraId="4146BE92" w14:textId="77777777" w:rsidTr="006C4AEF">
        <w:trPr>
          <w:trHeight w:val="130"/>
        </w:trPr>
        <w:tc>
          <w:tcPr>
            <w:tcW w:w="2943" w:type="dxa"/>
            <w:tcBorders>
              <w:right w:val="single" w:sz="4" w:space="0" w:color="auto"/>
            </w:tcBorders>
          </w:tcPr>
          <w:p w14:paraId="6C3392DF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Elaboró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119657FF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Revisó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BA832A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Autorizó</w:t>
            </w:r>
          </w:p>
        </w:tc>
      </w:tr>
      <w:tr w:rsidR="006C4AEF" w:rsidRPr="00DB3F7C" w14:paraId="231DB149" w14:textId="77777777" w:rsidTr="006C4AEF">
        <w:trPr>
          <w:trHeight w:val="1021"/>
        </w:trPr>
        <w:tc>
          <w:tcPr>
            <w:tcW w:w="2943" w:type="dxa"/>
            <w:tcBorders>
              <w:right w:val="single" w:sz="4" w:space="0" w:color="auto"/>
            </w:tcBorders>
          </w:tcPr>
          <w:p w14:paraId="5209B87C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59F757E5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0F3C6C9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</w:tr>
      <w:tr w:rsidR="006C4AEF" w:rsidRPr="00DB3F7C" w14:paraId="591DD5C1" w14:textId="77777777" w:rsidTr="006C4AEF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</w:tcPr>
          <w:p w14:paraId="45271410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Puesto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0739874A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Nombre y Puesto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507D908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Nombre y Puesto</w:t>
            </w:r>
          </w:p>
        </w:tc>
      </w:tr>
      <w:tr w:rsidR="006C4AEF" w:rsidRPr="00DB3F7C" w14:paraId="4266D998" w14:textId="77777777" w:rsidTr="006C4AEF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</w:tcPr>
          <w:p w14:paraId="689E42C0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1A73A056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DABBE3" w14:textId="77777777"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</w:tr>
    </w:tbl>
    <w:p w14:paraId="7EB665CB" w14:textId="77777777" w:rsidR="003F59C3" w:rsidRDefault="003F6622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66C2B30" w14:textId="77777777"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6EC18F73" w14:textId="77777777"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12A925C4" w14:textId="77777777"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7E1A94C2" w14:textId="77777777"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5CC9DE65" w14:textId="77777777"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4765B5B6" w14:textId="77777777"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23F8EBF9" w14:textId="77777777"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1F8175AB" w14:textId="77777777"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14:paraId="448BDC2A" w14:textId="77777777" w:rsidR="005E075A" w:rsidRDefault="003F6622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</w:t>
      </w:r>
      <w:r w:rsidR="00DB671B">
        <w:rPr>
          <w:rFonts w:ascii="Arial" w:hAnsi="Arial" w:cs="Arial"/>
          <w:b/>
          <w:bCs/>
          <w:sz w:val="22"/>
          <w:szCs w:val="22"/>
        </w:rPr>
        <w:t>Índice</w:t>
      </w:r>
      <w:r w:rsidR="006C4AEF">
        <w:rPr>
          <w:rFonts w:ascii="Arial" w:hAnsi="Arial" w:cs="Arial"/>
          <w:b/>
          <w:bCs/>
          <w:sz w:val="22"/>
          <w:szCs w:val="22"/>
        </w:rPr>
        <w:t>:</w:t>
      </w:r>
    </w:p>
    <w:p w14:paraId="448A1631" w14:textId="77777777" w:rsidR="006C4AEF" w:rsidRDefault="006C4AEF" w:rsidP="005E075A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8234F7" w14:textId="77777777" w:rsidR="00161B19" w:rsidRPr="00965838" w:rsidRDefault="00161B19" w:rsidP="005E075A">
      <w:pPr>
        <w:pStyle w:val="Standard"/>
        <w:tabs>
          <w:tab w:val="left" w:pos="1843"/>
        </w:tabs>
        <w:ind w:left="1843"/>
        <w:rPr>
          <w:rFonts w:ascii="Arial" w:hAnsi="Arial" w:cs="Arial"/>
          <w:bCs/>
          <w:sz w:val="22"/>
          <w:szCs w:val="22"/>
        </w:rPr>
      </w:pPr>
      <w:r w:rsidRPr="00965838">
        <w:rPr>
          <w:rFonts w:ascii="Arial" w:hAnsi="Arial" w:cs="Arial"/>
          <w:bCs/>
          <w:sz w:val="22"/>
          <w:szCs w:val="22"/>
        </w:rPr>
        <w:t xml:space="preserve">Se enumera </w:t>
      </w:r>
      <w:r w:rsidR="003F6622">
        <w:rPr>
          <w:rFonts w:ascii="Arial" w:hAnsi="Arial" w:cs="Arial"/>
          <w:bCs/>
          <w:sz w:val="22"/>
          <w:szCs w:val="22"/>
        </w:rPr>
        <w:t xml:space="preserve">con la página la estructura </w:t>
      </w:r>
      <w:r w:rsidR="00845B23">
        <w:rPr>
          <w:rFonts w:ascii="Arial" w:hAnsi="Arial" w:cs="Arial"/>
          <w:bCs/>
          <w:sz w:val="22"/>
          <w:szCs w:val="22"/>
        </w:rPr>
        <w:t>de acuerdo se conforma</w:t>
      </w:r>
      <w:r w:rsidR="003F6622">
        <w:rPr>
          <w:rFonts w:ascii="Arial" w:hAnsi="Arial" w:cs="Arial"/>
          <w:bCs/>
          <w:sz w:val="22"/>
          <w:szCs w:val="22"/>
        </w:rPr>
        <w:t xml:space="preserve"> </w:t>
      </w:r>
      <w:r w:rsidR="00845B23">
        <w:rPr>
          <w:rFonts w:ascii="Arial" w:hAnsi="Arial" w:cs="Arial"/>
          <w:bCs/>
          <w:sz w:val="22"/>
          <w:szCs w:val="22"/>
        </w:rPr>
        <w:t xml:space="preserve">y </w:t>
      </w:r>
      <w:r w:rsidR="003F6622">
        <w:rPr>
          <w:rFonts w:ascii="Arial" w:hAnsi="Arial" w:cs="Arial"/>
          <w:bCs/>
          <w:sz w:val="22"/>
          <w:szCs w:val="22"/>
        </w:rPr>
        <w:t>elabora el Manual:</w:t>
      </w:r>
    </w:p>
    <w:p w14:paraId="1E368F12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2E1B66E1" w14:textId="77777777" w:rsidR="001605B7" w:rsidRPr="003F6622" w:rsidRDefault="00965838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1605B7" w:rsidRPr="003F6622">
        <w:rPr>
          <w:rFonts w:ascii="Arial" w:hAnsi="Arial" w:cs="Arial"/>
          <w:bCs/>
          <w:color w:val="FF0000"/>
          <w:sz w:val="22"/>
          <w:szCs w:val="22"/>
        </w:rPr>
        <w:t>Ejemplo:</w:t>
      </w:r>
    </w:p>
    <w:p w14:paraId="6C4693B3" w14:textId="77777777" w:rsidR="001605B7" w:rsidRDefault="001605B7" w:rsidP="001904E5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567"/>
        <w:rPr>
          <w:rFonts w:ascii="Arial" w:hAnsi="Arial" w:cs="Arial"/>
          <w:bCs/>
          <w:color w:val="FF0000"/>
          <w:sz w:val="22"/>
          <w:szCs w:val="22"/>
        </w:rPr>
      </w:pPr>
    </w:p>
    <w:p w14:paraId="6A9D26EF" w14:textId="77777777" w:rsidR="003F6622" w:rsidRP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  <w:color w:val="FF0000"/>
          <w:sz w:val="22"/>
          <w:szCs w:val="22"/>
        </w:rPr>
        <w:t>Pag.</w:t>
      </w:r>
      <w:proofErr w:type="spellEnd"/>
    </w:p>
    <w:p w14:paraId="29EB8C72" w14:textId="77777777"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14:paraId="4C77C14A" w14:textId="77777777"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Índice</w:t>
      </w:r>
      <w:r w:rsidR="001605B7" w:rsidRPr="003F662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XX</w:t>
      </w:r>
    </w:p>
    <w:p w14:paraId="293EFF7D" w14:textId="77777777"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14:paraId="70DC1C73" w14:textId="77777777" w:rsidR="003F6622" w:rsidRDefault="003F662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P</w:t>
      </w:r>
      <w:r w:rsidR="00845B23">
        <w:rPr>
          <w:rFonts w:ascii="Arial" w:hAnsi="Arial" w:cs="Arial"/>
          <w:bCs/>
          <w:color w:val="FF0000"/>
          <w:sz w:val="22"/>
          <w:szCs w:val="22"/>
        </w:rPr>
        <w:t>ropósito:                                                                                                      XX</w:t>
      </w:r>
    </w:p>
    <w:p w14:paraId="473C50E7" w14:textId="77777777"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14:paraId="6FF881C3" w14:textId="77777777" w:rsidR="003F59C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Alcance:  </w:t>
      </w:r>
    </w:p>
    <w:p w14:paraId="2B96F97F" w14:textId="77777777" w:rsidR="003F59C3" w:rsidRDefault="003F59C3" w:rsidP="003F59C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59EE4717" w14:textId="77777777" w:rsidR="00845B23" w:rsidRDefault="003F59C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 w:rsidRPr="0077688E">
        <w:rPr>
          <w:rFonts w:ascii="Arial" w:hAnsi="Arial" w:cs="Arial"/>
          <w:bCs/>
          <w:color w:val="FF0000"/>
          <w:sz w:val="22"/>
          <w:szCs w:val="22"/>
          <w:highlight w:val="yellow"/>
        </w:rPr>
        <w:t>Objetivos Operativos</w:t>
      </w:r>
      <w:r w:rsidR="00845B23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XX</w:t>
      </w:r>
    </w:p>
    <w:p w14:paraId="252A21E9" w14:textId="77777777" w:rsidR="00845B23" w:rsidRDefault="00845B2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843"/>
        <w:rPr>
          <w:rFonts w:ascii="Arial" w:hAnsi="Arial" w:cs="Arial"/>
          <w:bCs/>
          <w:color w:val="FF0000"/>
          <w:sz w:val="22"/>
          <w:szCs w:val="22"/>
        </w:rPr>
      </w:pPr>
    </w:p>
    <w:p w14:paraId="5C63B857" w14:textId="77777777"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Responsabilidad y Autoridad                                                                         XX</w:t>
      </w:r>
    </w:p>
    <w:p w14:paraId="78A3D37E" w14:textId="77777777" w:rsidR="00845B23" w:rsidRDefault="00845B23" w:rsidP="00845B23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2229"/>
        <w:rPr>
          <w:rFonts w:ascii="Arial" w:hAnsi="Arial" w:cs="Arial"/>
          <w:bCs/>
          <w:color w:val="FF0000"/>
          <w:sz w:val="22"/>
          <w:szCs w:val="22"/>
        </w:rPr>
      </w:pPr>
    </w:p>
    <w:p w14:paraId="3FF58C93" w14:textId="77777777" w:rsidR="00845B23" w:rsidRDefault="00845B23" w:rsidP="00845B23">
      <w:pPr>
        <w:pStyle w:val="Standard"/>
        <w:numPr>
          <w:ilvl w:val="1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Responsabilidad                                                                                XX</w:t>
      </w:r>
    </w:p>
    <w:p w14:paraId="4A1EAA5C" w14:textId="77777777" w:rsidR="00845B23" w:rsidRDefault="00845B23" w:rsidP="00845B23">
      <w:pPr>
        <w:pStyle w:val="Standard"/>
        <w:numPr>
          <w:ilvl w:val="1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Autoridad                                                                                           XX. </w:t>
      </w:r>
    </w:p>
    <w:p w14:paraId="157A65CA" w14:textId="77777777" w:rsidR="00845B23" w:rsidRDefault="00845B23" w:rsidP="00845B23">
      <w:pPr>
        <w:pStyle w:val="Standard"/>
        <w:tabs>
          <w:tab w:val="left" w:pos="1843"/>
          <w:tab w:val="left" w:pos="2268"/>
          <w:tab w:val="left" w:pos="2335"/>
        </w:tabs>
        <w:ind w:left="2949"/>
        <w:rPr>
          <w:rFonts w:ascii="Arial" w:hAnsi="Arial" w:cs="Arial"/>
          <w:bCs/>
          <w:color w:val="FF0000"/>
          <w:sz w:val="22"/>
          <w:szCs w:val="22"/>
        </w:rPr>
      </w:pPr>
    </w:p>
    <w:p w14:paraId="139FAC1C" w14:textId="77777777" w:rsidR="00161B19" w:rsidRP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Ma</w:t>
      </w:r>
      <w:r w:rsidRPr="00845B23">
        <w:rPr>
          <w:rFonts w:ascii="Arial" w:hAnsi="Arial" w:cs="Arial"/>
          <w:bCs/>
          <w:color w:val="FF0000"/>
          <w:sz w:val="22"/>
          <w:szCs w:val="22"/>
        </w:rPr>
        <w:t xml:space="preserve">rco Jurídico                                                                                               XX </w:t>
      </w:r>
    </w:p>
    <w:p w14:paraId="6F9A6AB6" w14:textId="77777777"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14:paraId="11FCBF55" w14:textId="77777777"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 w:rsidRPr="00845B23">
        <w:rPr>
          <w:rFonts w:ascii="Arial" w:hAnsi="Arial" w:cs="Arial"/>
          <w:bCs/>
          <w:color w:val="FF0000"/>
          <w:sz w:val="22"/>
          <w:szCs w:val="22"/>
        </w:rPr>
        <w:t>Descripción de Actividades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XX                      </w:t>
      </w:r>
    </w:p>
    <w:p w14:paraId="2844D30F" w14:textId="77777777" w:rsidR="00845B23" w:rsidRDefault="00845B23" w:rsidP="00845B2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73619C3F" w14:textId="77777777"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Diagrama de Flujo                                                                                          XX</w:t>
      </w:r>
    </w:p>
    <w:p w14:paraId="02B406C4" w14:textId="77777777"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4F7433A4" w14:textId="77777777" w:rsidR="00F009F2" w:rsidRDefault="00F009F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Glosario                                                                                                          XX</w:t>
      </w:r>
    </w:p>
    <w:p w14:paraId="37EDFB63" w14:textId="77777777"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3FD1E985" w14:textId="77777777" w:rsidR="00F009F2" w:rsidRDefault="00F009F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Anexos y Formatos                                                                                         XX</w:t>
      </w:r>
    </w:p>
    <w:p w14:paraId="72F86403" w14:textId="77777777"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14:paraId="3E21B8FB" w14:textId="77777777"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14:paraId="2EC2529F" w14:textId="77777777"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14:paraId="6FE864A4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4169E156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15F68087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2CAD7E2E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16CE7AF6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0A4FF774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38D4C694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55D2E066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15F79195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5598C384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6091763E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477219D1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7F5532F9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029188AD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2434FF09" w14:textId="77777777"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14:paraId="2028B9DD" w14:textId="77777777" w:rsidR="008A15CD" w:rsidRPr="00DB3F7C" w:rsidRDefault="008A15CD" w:rsidP="00127E33">
      <w:pPr>
        <w:pStyle w:val="Standard"/>
        <w:numPr>
          <w:ilvl w:val="0"/>
          <w:numId w:val="8"/>
        </w:numPr>
        <w:tabs>
          <w:tab w:val="left" w:pos="1843"/>
          <w:tab w:val="left" w:pos="2270"/>
          <w:tab w:val="left" w:pos="2335"/>
          <w:tab w:val="left" w:pos="275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lastRenderedPageBreak/>
        <w:t>Propósito</w:t>
      </w:r>
      <w:r w:rsidR="00D945CA" w:rsidRPr="00DB3F7C">
        <w:rPr>
          <w:rFonts w:ascii="Arial" w:hAnsi="Arial" w:cs="Arial"/>
          <w:b/>
          <w:bCs/>
          <w:sz w:val="22"/>
          <w:szCs w:val="22"/>
        </w:rPr>
        <w:t>:</w:t>
      </w:r>
    </w:p>
    <w:p w14:paraId="556F299A" w14:textId="77777777" w:rsidR="006C4AEF" w:rsidRDefault="006C4AEF" w:rsidP="00127E33">
      <w:pPr>
        <w:pStyle w:val="Standard"/>
        <w:tabs>
          <w:tab w:val="left" w:pos="1857"/>
          <w:tab w:val="left" w:pos="2231"/>
        </w:tabs>
        <w:ind w:left="1122" w:right="57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249BDC61" w14:textId="77777777" w:rsidR="008A15CD" w:rsidRPr="00DB3F7C" w:rsidRDefault="00845B23" w:rsidP="00127E33">
      <w:pPr>
        <w:pStyle w:val="Standard"/>
        <w:tabs>
          <w:tab w:val="left" w:pos="1857"/>
          <w:tab w:val="left" w:pos="2231"/>
        </w:tabs>
        <w:ind w:left="1857" w:right="5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6C4AEF">
        <w:rPr>
          <w:rFonts w:ascii="Arial" w:hAnsi="Arial" w:cs="Arial"/>
          <w:sz w:val="22"/>
          <w:szCs w:val="22"/>
          <w:lang w:val="es-MX"/>
        </w:rPr>
        <w:t>E</w:t>
      </w:r>
      <w:r w:rsidR="008A15CD" w:rsidRPr="00DB3F7C">
        <w:rPr>
          <w:rFonts w:ascii="Arial" w:hAnsi="Arial" w:cs="Arial"/>
          <w:sz w:val="22"/>
          <w:szCs w:val="22"/>
          <w:lang w:val="es-MX"/>
        </w:rPr>
        <w:t>xplica en forma breve y sencilla lo que se deberá conseguir con el proce</w:t>
      </w:r>
      <w:r w:rsidR="00161B19">
        <w:rPr>
          <w:rFonts w:ascii="Arial" w:hAnsi="Arial" w:cs="Arial"/>
          <w:sz w:val="22"/>
          <w:szCs w:val="22"/>
          <w:lang w:val="es-MX"/>
        </w:rPr>
        <w:t>so</w:t>
      </w:r>
      <w:r w:rsidR="008A15CD" w:rsidRPr="00DB3F7C">
        <w:rPr>
          <w:rFonts w:ascii="Arial" w:hAnsi="Arial" w:cs="Arial"/>
          <w:sz w:val="22"/>
          <w:szCs w:val="22"/>
          <w:lang w:val="es-MX"/>
        </w:rPr>
        <w:t>, es decir, se establecerá la razón de ser del mismo.</w:t>
      </w:r>
      <w:r w:rsidR="00030830">
        <w:rPr>
          <w:rFonts w:ascii="Arial" w:hAnsi="Arial" w:cs="Arial"/>
          <w:sz w:val="22"/>
          <w:szCs w:val="22"/>
          <w:lang w:val="es-MX"/>
        </w:rPr>
        <w:t xml:space="preserve"> </w:t>
      </w:r>
      <w:r w:rsidR="00030830" w:rsidRPr="006457A0">
        <w:rPr>
          <w:rFonts w:ascii="Arial" w:hAnsi="Arial" w:cs="Arial"/>
          <w:color w:val="00B050"/>
          <w:sz w:val="22"/>
          <w:szCs w:val="22"/>
          <w:lang w:val="es-MX"/>
        </w:rPr>
        <w:t>(En caso de aplicar</w:t>
      </w:r>
      <w:r w:rsidR="00D94A2C" w:rsidRPr="006457A0">
        <w:rPr>
          <w:rFonts w:ascii="Arial" w:hAnsi="Arial" w:cs="Arial"/>
          <w:color w:val="00B050"/>
          <w:sz w:val="22"/>
          <w:szCs w:val="22"/>
          <w:lang w:val="es-MX"/>
        </w:rPr>
        <w:t>, haga referencia al cuidado del medio ambiente si la naturaleza de su proceso lo requiere)</w:t>
      </w:r>
    </w:p>
    <w:p w14:paraId="0A622A24" w14:textId="77777777" w:rsidR="008A15CD" w:rsidRDefault="003F6622" w:rsidP="00127E33">
      <w:pPr>
        <w:pStyle w:val="Standard"/>
        <w:tabs>
          <w:tab w:val="left" w:pos="993"/>
          <w:tab w:val="left" w:pos="1560"/>
        </w:tabs>
        <w:ind w:left="587" w:hanging="2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</w:t>
      </w:r>
    </w:p>
    <w:p w14:paraId="72F763B1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color w:val="FF0000"/>
          <w:sz w:val="22"/>
          <w:szCs w:val="22"/>
          <w:lang w:val="es-MX"/>
        </w:rPr>
        <w:t xml:space="preserve"> Ejemplo: </w:t>
      </w:r>
    </w:p>
    <w:p w14:paraId="17B87B7C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1B65F308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 El propósito de este Manual obedece a contribuir y fortalecer la coordinación del personal que integra el Departamento de Recursos Humanos ilustrando en un contexto general su identidad, así como ser un instrumento de consulta y conocimiento para integrantes de nuevo ingreso en las tareas diarias encomendadas.</w:t>
      </w:r>
    </w:p>
    <w:p w14:paraId="3129291D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 </w:t>
      </w:r>
    </w:p>
    <w:p w14:paraId="131B01A6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</w:rPr>
        <w:t xml:space="preserve">       </w:t>
      </w: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Así mismo busca la homologación de las actividades del personal que actualmente presta sus servicios en esta área universitaria.</w:t>
      </w:r>
    </w:p>
    <w:p w14:paraId="0E1AF50E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  </w:t>
      </w:r>
    </w:p>
    <w:p w14:paraId="3B37D2F5" w14:textId="77777777" w:rsidR="003F6622" w:rsidRPr="003F6622" w:rsidRDefault="003F6622" w:rsidP="00127E33">
      <w:pPr>
        <w:pStyle w:val="Standard"/>
        <w:tabs>
          <w:tab w:val="left" w:pos="993"/>
          <w:tab w:val="left" w:pos="1560"/>
          <w:tab w:val="left" w:pos="1843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Es necesario destacar que el contenido de este manual quedará sujeto a modificaciones toda vez que la estructura presente cambios, esto con la finalidad de que siga siendo un instrumento actualizado y eficiente. </w:t>
      </w:r>
    </w:p>
    <w:p w14:paraId="67A4D5AC" w14:textId="77777777"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39A60B11" w14:textId="77777777" w:rsidR="00161B19" w:rsidRDefault="00161B19" w:rsidP="00127E33">
      <w:pPr>
        <w:pStyle w:val="Standard"/>
        <w:tabs>
          <w:tab w:val="left" w:pos="1322"/>
          <w:tab w:val="left" w:pos="1696"/>
        </w:tabs>
        <w:ind w:lef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14:paraId="32034E03" w14:textId="77777777" w:rsidR="008A15CD" w:rsidRPr="00DB3F7C" w:rsidRDefault="008A15CD" w:rsidP="00127E33">
      <w:pPr>
        <w:pStyle w:val="Standard"/>
        <w:numPr>
          <w:ilvl w:val="0"/>
          <w:numId w:val="8"/>
        </w:numPr>
        <w:tabs>
          <w:tab w:val="left" w:pos="1843"/>
          <w:tab w:val="left" w:pos="27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t>Alcance</w:t>
      </w:r>
      <w:r w:rsidR="00D945CA" w:rsidRPr="00DB3F7C">
        <w:rPr>
          <w:rFonts w:ascii="Arial" w:hAnsi="Arial" w:cs="Arial"/>
          <w:b/>
          <w:bCs/>
          <w:sz w:val="22"/>
          <w:szCs w:val="22"/>
        </w:rPr>
        <w:t>:</w:t>
      </w:r>
    </w:p>
    <w:p w14:paraId="43D4A3D4" w14:textId="77777777" w:rsidR="00161B19" w:rsidRDefault="00161B19" w:rsidP="00127E33">
      <w:pPr>
        <w:pStyle w:val="Standard"/>
        <w:ind w:left="1083" w:right="92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4F9DD495" w14:textId="77777777" w:rsidR="008A15CD" w:rsidRDefault="00161B19" w:rsidP="00127E33">
      <w:pPr>
        <w:pStyle w:val="Standard"/>
        <w:ind w:left="1843" w:right="51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Describe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 las </w:t>
      </w:r>
      <w:r>
        <w:rPr>
          <w:rFonts w:ascii="Arial" w:hAnsi="Arial" w:cs="Arial"/>
          <w:sz w:val="22"/>
          <w:szCs w:val="22"/>
          <w:lang w:val="es-MX"/>
        </w:rPr>
        <w:t>Unidades, Áreas o D</w:t>
      </w:r>
      <w:r w:rsidR="009F0A65" w:rsidRPr="00DB3F7C">
        <w:rPr>
          <w:rFonts w:ascii="Arial" w:hAnsi="Arial" w:cs="Arial"/>
          <w:sz w:val="22"/>
          <w:szCs w:val="22"/>
          <w:lang w:val="es-MX"/>
        </w:rPr>
        <w:t>epartamentos involucrado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s en la ejecución del </w:t>
      </w:r>
      <w:r>
        <w:rPr>
          <w:rFonts w:ascii="Arial" w:hAnsi="Arial" w:cs="Arial"/>
          <w:sz w:val="22"/>
          <w:szCs w:val="22"/>
          <w:lang w:val="es-MX"/>
        </w:rPr>
        <w:t>P</w:t>
      </w:r>
      <w:r w:rsidR="008A15CD" w:rsidRPr="00DB3F7C">
        <w:rPr>
          <w:rFonts w:ascii="Arial" w:hAnsi="Arial" w:cs="Arial"/>
          <w:sz w:val="22"/>
          <w:szCs w:val="22"/>
          <w:lang w:val="es-MX"/>
        </w:rPr>
        <w:t>roce</w:t>
      </w:r>
      <w:r>
        <w:rPr>
          <w:rFonts w:ascii="Arial" w:hAnsi="Arial" w:cs="Arial"/>
          <w:sz w:val="22"/>
          <w:szCs w:val="22"/>
          <w:lang w:val="es-MX"/>
        </w:rPr>
        <w:t>so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, además de especificar claramente los límites de aplicación </w:t>
      </w:r>
      <w:proofErr w:type="gramStart"/>
      <w:r w:rsidR="008A15CD" w:rsidRPr="00DB3F7C">
        <w:rPr>
          <w:rFonts w:ascii="Arial" w:hAnsi="Arial" w:cs="Arial"/>
          <w:sz w:val="22"/>
          <w:szCs w:val="22"/>
          <w:lang w:val="es-MX"/>
        </w:rPr>
        <w:t>del mismo</w:t>
      </w:r>
      <w:proofErr w:type="gramEnd"/>
      <w:r w:rsidR="008A15CD" w:rsidRPr="00DB3F7C">
        <w:rPr>
          <w:rFonts w:ascii="Arial" w:hAnsi="Arial" w:cs="Arial"/>
          <w:sz w:val="22"/>
          <w:szCs w:val="22"/>
          <w:lang w:val="es-MX"/>
        </w:rPr>
        <w:t>.</w:t>
      </w:r>
    </w:p>
    <w:p w14:paraId="74F1266D" w14:textId="77777777" w:rsidR="009233E7" w:rsidRPr="009233E7" w:rsidRDefault="009233E7" w:rsidP="009233E7">
      <w:pPr>
        <w:pStyle w:val="Standard"/>
        <w:ind w:left="1843" w:right="51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9233E7">
        <w:rPr>
          <w:rFonts w:ascii="Arial" w:hAnsi="Arial" w:cs="Arial"/>
          <w:color w:val="00B050"/>
          <w:sz w:val="22"/>
          <w:szCs w:val="22"/>
          <w:shd w:val="clear" w:color="auto" w:fill="FFFFFF"/>
        </w:rPr>
        <w:t>Depende la capacidad de esta estructura de procesos para </w:t>
      </w:r>
      <w:hyperlink r:id="rId8" w:history="1">
        <w:r w:rsidRPr="009233E7">
          <w:rPr>
            <w:rStyle w:val="Textoennegrita"/>
            <w:rFonts w:ascii="Arial" w:hAnsi="Arial" w:cs="Arial"/>
            <w:color w:val="00B050"/>
            <w:sz w:val="22"/>
            <w:szCs w:val="22"/>
            <w:bdr w:val="none" w:sz="0" w:space="0" w:color="auto" w:frame="1"/>
            <w:shd w:val="clear" w:color="auto" w:fill="FFFFFF"/>
          </w:rPr>
          <w:t>alcanzar los objetivos ambientales</w:t>
        </w:r>
      </w:hyperlink>
      <w:r w:rsidRPr="009233E7">
        <w:rPr>
          <w:rStyle w:val="Textoennegrita"/>
          <w:rFonts w:ascii="Arial" w:hAnsi="Arial" w:cs="Arial"/>
          <w:color w:val="00B050"/>
          <w:sz w:val="22"/>
          <w:szCs w:val="22"/>
          <w:bdr w:val="none" w:sz="0" w:space="0" w:color="auto" w:frame="1"/>
          <w:shd w:val="clear" w:color="auto" w:fill="FFFFFF"/>
        </w:rPr>
        <w:t> y minimizar el impacto de la operación en el medio ambiente)</w:t>
      </w:r>
    </w:p>
    <w:p w14:paraId="625C1CAE" w14:textId="77777777" w:rsidR="00127E33" w:rsidRPr="009233E7" w:rsidRDefault="00127E33" w:rsidP="009233E7">
      <w:pPr>
        <w:pStyle w:val="Standard"/>
        <w:ind w:left="1843" w:right="924" w:firstLine="281"/>
        <w:rPr>
          <w:rFonts w:ascii="Arial" w:hAnsi="Arial" w:cs="Arial"/>
          <w:sz w:val="22"/>
          <w:szCs w:val="22"/>
          <w:lang w:val="es-MX"/>
        </w:rPr>
      </w:pPr>
    </w:p>
    <w:p w14:paraId="02C52D6F" w14:textId="77777777" w:rsidR="00127E33" w:rsidRDefault="00127E33" w:rsidP="00127E33">
      <w:pPr>
        <w:pStyle w:val="Standard"/>
        <w:ind w:left="1843" w:right="924"/>
        <w:jc w:val="both"/>
        <w:rPr>
          <w:rFonts w:ascii="Arial" w:hAnsi="Arial" w:cs="Arial"/>
          <w:bCs/>
          <w:iCs/>
          <w:color w:val="FF0000"/>
          <w:sz w:val="22"/>
          <w:szCs w:val="22"/>
          <w:lang w:val="es-MX"/>
        </w:rPr>
      </w:pPr>
      <w:r w:rsidRPr="00127E33">
        <w:rPr>
          <w:rFonts w:ascii="Arial" w:hAnsi="Arial" w:cs="Arial"/>
          <w:bCs/>
          <w:iCs/>
          <w:color w:val="FF0000"/>
          <w:sz w:val="22"/>
          <w:szCs w:val="22"/>
          <w:lang w:val="es-MX"/>
        </w:rPr>
        <w:t>Ejemplo:</w:t>
      </w:r>
    </w:p>
    <w:p w14:paraId="616CB637" w14:textId="77777777" w:rsidR="00127E33" w:rsidRPr="00127E33" w:rsidRDefault="00127E33" w:rsidP="00127E33">
      <w:pPr>
        <w:pStyle w:val="Standard"/>
        <w:ind w:left="1843" w:right="924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22975358" w14:textId="77777777" w:rsidR="00127E33" w:rsidRDefault="00127E33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  <w:r w:rsidRPr="00127E33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El presente Manual aplica para todas las Secretarías, Direcciones Académicas</w:t>
      </w:r>
      <w:r>
        <w:rPr>
          <w:rFonts w:ascii="Arial" w:hAnsi="Arial" w:cs="Arial"/>
          <w:iCs/>
          <w:color w:val="FF0000"/>
          <w:sz w:val="22"/>
          <w:szCs w:val="22"/>
          <w:lang w:val="es-MX"/>
        </w:rPr>
        <w:t>, Direcciones Administrativas, Á</w:t>
      </w:r>
      <w:r w:rsidRPr="00127E33">
        <w:rPr>
          <w:rFonts w:ascii="Arial" w:hAnsi="Arial" w:cs="Arial"/>
          <w:iCs/>
          <w:color w:val="FF0000"/>
          <w:sz w:val="22"/>
          <w:szCs w:val="22"/>
          <w:lang w:val="es-MX"/>
        </w:rPr>
        <w:t>reas, Departamentos y Unidades Administrativas de la Universidad de Ixtlahuaca CUI Campus Ixtlahuaca y Campus Toluca</w:t>
      </w:r>
    </w:p>
    <w:p w14:paraId="22652F03" w14:textId="77777777" w:rsidR="003F59C3" w:rsidRDefault="003F59C3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594D398E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3028595F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7A337D62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48A28BE4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3347A656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47F959CB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65F16589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086794FA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6B613413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24ADF560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7EFF059D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1A961664" w14:textId="77777777" w:rsidR="00EC6E8F" w:rsidRDefault="00EC6E8F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14:paraId="78D548B8" w14:textId="77777777" w:rsidR="0077688E" w:rsidRPr="00DB3F7C" w:rsidRDefault="0077688E" w:rsidP="00127E33">
      <w:pPr>
        <w:pStyle w:val="Standard"/>
        <w:ind w:left="360" w:right="9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376862C" w14:textId="77777777" w:rsidR="008A15CD" w:rsidRDefault="00B246D8" w:rsidP="00127E33">
      <w:pPr>
        <w:pStyle w:val="Textbody"/>
        <w:numPr>
          <w:ilvl w:val="0"/>
          <w:numId w:val="8"/>
        </w:numPr>
        <w:tabs>
          <w:tab w:val="left" w:pos="1843"/>
          <w:tab w:val="left" w:pos="2244"/>
          <w:tab w:val="left" w:pos="2713"/>
        </w:tabs>
        <w:rPr>
          <w:rFonts w:ascii="Arial" w:hAnsi="Arial" w:cs="Arial"/>
          <w:b/>
          <w:sz w:val="22"/>
          <w:szCs w:val="22"/>
        </w:rPr>
      </w:pPr>
      <w:r w:rsidRPr="00DB3F7C">
        <w:rPr>
          <w:rFonts w:ascii="Arial" w:hAnsi="Arial" w:cs="Arial"/>
          <w:b/>
          <w:sz w:val="22"/>
          <w:szCs w:val="22"/>
        </w:rPr>
        <w:lastRenderedPageBreak/>
        <w:t>Responsabilidad</w:t>
      </w:r>
      <w:r w:rsidR="00305CE8">
        <w:rPr>
          <w:rFonts w:ascii="Arial" w:hAnsi="Arial" w:cs="Arial"/>
          <w:b/>
          <w:sz w:val="22"/>
          <w:szCs w:val="22"/>
        </w:rPr>
        <w:t xml:space="preserve"> y Autoridad</w:t>
      </w:r>
      <w:r w:rsidR="00D945CA" w:rsidRPr="00DB3F7C">
        <w:rPr>
          <w:rFonts w:ascii="Arial" w:hAnsi="Arial" w:cs="Arial"/>
          <w:b/>
          <w:sz w:val="22"/>
          <w:szCs w:val="22"/>
        </w:rPr>
        <w:t>:</w:t>
      </w:r>
    </w:p>
    <w:p w14:paraId="55062B70" w14:textId="77777777" w:rsidR="00161B19" w:rsidRPr="00DB3F7C" w:rsidRDefault="00161B19" w:rsidP="00127E33">
      <w:pPr>
        <w:pStyle w:val="Textbody"/>
        <w:tabs>
          <w:tab w:val="left" w:pos="1843"/>
          <w:tab w:val="left" w:pos="2244"/>
          <w:tab w:val="left" w:pos="2713"/>
        </w:tabs>
        <w:ind w:left="1534"/>
        <w:rPr>
          <w:rFonts w:ascii="Arial" w:hAnsi="Arial" w:cs="Arial"/>
          <w:b/>
          <w:sz w:val="22"/>
          <w:szCs w:val="22"/>
        </w:rPr>
      </w:pPr>
    </w:p>
    <w:p w14:paraId="68BD3F47" w14:textId="77777777" w:rsidR="008A15CD" w:rsidRDefault="00021216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05CE8">
        <w:rPr>
          <w:rFonts w:ascii="Arial" w:hAnsi="Arial" w:cs="Arial"/>
          <w:sz w:val="22"/>
          <w:szCs w:val="22"/>
          <w:lang w:val="es-MX"/>
        </w:rPr>
        <w:t>La Respon</w:t>
      </w:r>
      <w:r>
        <w:rPr>
          <w:rFonts w:ascii="Arial" w:hAnsi="Arial" w:cs="Arial"/>
          <w:sz w:val="22"/>
          <w:szCs w:val="22"/>
          <w:lang w:val="es-MX"/>
        </w:rPr>
        <w:t>sabilidad y Autoridad de las Funciones del Personal y/o de la Organización, así como sus Interrelaciones A</w:t>
      </w:r>
      <w:r w:rsidR="00305CE8">
        <w:rPr>
          <w:rFonts w:ascii="Arial" w:hAnsi="Arial" w:cs="Arial"/>
          <w:sz w:val="22"/>
          <w:szCs w:val="22"/>
          <w:lang w:val="es-MX"/>
        </w:rPr>
        <w:t xml:space="preserve">sociadas con el Proceso. </w:t>
      </w:r>
    </w:p>
    <w:p w14:paraId="3F316D98" w14:textId="77777777" w:rsidR="00A26121" w:rsidRDefault="00A26121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535" w:type="dxa"/>
        <w:tblLook w:val="04A0" w:firstRow="1" w:lastRow="0" w:firstColumn="1" w:lastColumn="0" w:noHBand="0" w:noVBand="1"/>
      </w:tblPr>
      <w:tblGrid>
        <w:gridCol w:w="2012"/>
        <w:gridCol w:w="7417"/>
      </w:tblGrid>
      <w:tr w:rsidR="0077688E" w14:paraId="63AD401F" w14:textId="77777777" w:rsidTr="00D03D29">
        <w:tc>
          <w:tcPr>
            <w:tcW w:w="2012" w:type="dxa"/>
            <w:shd w:val="clear" w:color="auto" w:fill="9CC2E5" w:themeFill="accent1" w:themeFillTint="99"/>
          </w:tcPr>
          <w:p w14:paraId="511D97EE" w14:textId="76BFE678" w:rsidR="0077688E" w:rsidRPr="00D03D29" w:rsidRDefault="00D03D29" w:rsidP="00D03D29">
            <w:pPr>
              <w:pStyle w:val="Standard"/>
              <w:tabs>
                <w:tab w:val="left" w:pos="10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LITERAL</w:t>
            </w:r>
          </w:p>
        </w:tc>
        <w:tc>
          <w:tcPr>
            <w:tcW w:w="7417" w:type="dxa"/>
            <w:shd w:val="clear" w:color="auto" w:fill="9CC2E5" w:themeFill="accent1" w:themeFillTint="99"/>
          </w:tcPr>
          <w:p w14:paraId="775A70FB" w14:textId="417CC2E0" w:rsidR="0077688E" w:rsidRPr="00D03D29" w:rsidRDefault="00D03D29" w:rsidP="00D03D29">
            <w:pPr>
              <w:pStyle w:val="Standard"/>
              <w:tabs>
                <w:tab w:val="left" w:pos="10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D03D2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DEFINICIÓN</w:t>
            </w:r>
          </w:p>
        </w:tc>
      </w:tr>
      <w:tr w:rsidR="0077688E" w14:paraId="2E67766D" w14:textId="77777777" w:rsidTr="002619AB">
        <w:trPr>
          <w:trHeight w:val="437"/>
        </w:trPr>
        <w:tc>
          <w:tcPr>
            <w:tcW w:w="2012" w:type="dxa"/>
            <w:shd w:val="clear" w:color="auto" w:fill="00B050"/>
          </w:tcPr>
          <w:p w14:paraId="0881D7AE" w14:textId="2E0F0F25" w:rsidR="0077688E" w:rsidRDefault="00721441" w:rsidP="00D03D29">
            <w:pPr>
              <w:pStyle w:val="Standard"/>
              <w:tabs>
                <w:tab w:val="left" w:pos="104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3D2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R</w:t>
            </w:r>
            <w:r w:rsidR="002552C9">
              <w:rPr>
                <w:rFonts w:ascii="Arial" w:hAnsi="Arial" w:cs="Arial"/>
                <w:sz w:val="22"/>
                <w:szCs w:val="22"/>
                <w:lang w:val="es-MX"/>
              </w:rPr>
              <w:t>: Responsable</w:t>
            </w:r>
          </w:p>
        </w:tc>
        <w:tc>
          <w:tcPr>
            <w:tcW w:w="7417" w:type="dxa"/>
          </w:tcPr>
          <w:p w14:paraId="783BEFB2" w14:textId="24B52A53" w:rsidR="0077688E" w:rsidRDefault="002552C9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Es el ejecuta la tarea o realiza el trabajo</w:t>
            </w:r>
          </w:p>
        </w:tc>
      </w:tr>
      <w:tr w:rsidR="0077688E" w14:paraId="34C91B47" w14:textId="77777777" w:rsidTr="002619AB">
        <w:tc>
          <w:tcPr>
            <w:tcW w:w="2012" w:type="dxa"/>
            <w:shd w:val="clear" w:color="auto" w:fill="A8D08D" w:themeFill="accent6" w:themeFillTint="99"/>
          </w:tcPr>
          <w:p w14:paraId="523709B1" w14:textId="58650C91" w:rsidR="0077688E" w:rsidRDefault="00721441" w:rsidP="00D03D29">
            <w:pPr>
              <w:pStyle w:val="Standard"/>
              <w:tabs>
                <w:tab w:val="left" w:pos="104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3D2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</w:t>
            </w:r>
            <w:r w:rsidR="002552C9">
              <w:rPr>
                <w:rFonts w:ascii="Arial" w:hAnsi="Arial" w:cs="Arial"/>
                <w:sz w:val="22"/>
                <w:szCs w:val="22"/>
                <w:lang w:val="es-MX"/>
              </w:rPr>
              <w:t>: Dueño de la tarea o actividad</w:t>
            </w:r>
          </w:p>
        </w:tc>
        <w:tc>
          <w:tcPr>
            <w:tcW w:w="7417" w:type="dxa"/>
          </w:tcPr>
          <w:p w14:paraId="247B99D4" w14:textId="373C73C3" w:rsidR="0077688E" w:rsidRDefault="002552C9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Responsable de la realización de </w:t>
            </w:r>
            <w:r w:rsidR="00D03D29">
              <w:rPr>
                <w:rFonts w:ascii="Arial" w:hAnsi="Arial" w:cs="Arial"/>
                <w:sz w:val="22"/>
                <w:szCs w:val="22"/>
                <w:lang w:val="es-MX"/>
              </w:rPr>
              <w:t>cada tarea en el área; asegurando los estándares establecidos</w:t>
            </w:r>
          </w:p>
        </w:tc>
      </w:tr>
      <w:tr w:rsidR="0077688E" w14:paraId="5658945E" w14:textId="77777777" w:rsidTr="002619AB">
        <w:tc>
          <w:tcPr>
            <w:tcW w:w="2012" w:type="dxa"/>
            <w:shd w:val="clear" w:color="auto" w:fill="FFC000"/>
          </w:tcPr>
          <w:p w14:paraId="222854A7" w14:textId="371E8DA9" w:rsidR="0077688E" w:rsidRDefault="00721441" w:rsidP="00D03D29">
            <w:pPr>
              <w:pStyle w:val="Standard"/>
              <w:tabs>
                <w:tab w:val="left" w:pos="104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3D2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</w:t>
            </w:r>
            <w:r w:rsidR="002552C9">
              <w:rPr>
                <w:rFonts w:ascii="Arial" w:hAnsi="Arial" w:cs="Arial"/>
                <w:sz w:val="22"/>
                <w:szCs w:val="22"/>
                <w:lang w:val="es-MX"/>
              </w:rPr>
              <w:t>: Consultado</w:t>
            </w:r>
          </w:p>
        </w:tc>
        <w:tc>
          <w:tcPr>
            <w:tcW w:w="7417" w:type="dxa"/>
          </w:tcPr>
          <w:p w14:paraId="004446B1" w14:textId="2550F378" w:rsidR="0077688E" w:rsidRDefault="002552C9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Debe aportar su experiencia al área o brindar aportes para la toma de decisiones</w:t>
            </w:r>
          </w:p>
        </w:tc>
      </w:tr>
      <w:tr w:rsidR="0077688E" w14:paraId="11F3BD25" w14:textId="77777777" w:rsidTr="002619AB">
        <w:tc>
          <w:tcPr>
            <w:tcW w:w="2012" w:type="dxa"/>
            <w:shd w:val="clear" w:color="auto" w:fill="F7CAAC" w:themeFill="accent2" w:themeFillTint="66"/>
          </w:tcPr>
          <w:p w14:paraId="1F40D077" w14:textId="78977DDE" w:rsidR="0077688E" w:rsidRDefault="00721441" w:rsidP="00D03D29">
            <w:pPr>
              <w:pStyle w:val="Standard"/>
              <w:tabs>
                <w:tab w:val="left" w:pos="104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3D2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</w:t>
            </w:r>
            <w:r w:rsidR="002552C9">
              <w:rPr>
                <w:rFonts w:ascii="Arial" w:hAnsi="Arial" w:cs="Arial"/>
                <w:sz w:val="22"/>
                <w:szCs w:val="22"/>
                <w:lang w:val="es-MX"/>
              </w:rPr>
              <w:t>: Informado</w:t>
            </w:r>
          </w:p>
        </w:tc>
        <w:tc>
          <w:tcPr>
            <w:tcW w:w="7417" w:type="dxa"/>
          </w:tcPr>
          <w:p w14:paraId="148A1FD4" w14:textId="11B79D24" w:rsidR="0077688E" w:rsidRDefault="002552C9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quien necesita estar informado y actualizado sobre el progreso de una tarea. Puede o no estar involucrado directamente</w:t>
            </w:r>
          </w:p>
        </w:tc>
      </w:tr>
    </w:tbl>
    <w:p w14:paraId="590BE97D" w14:textId="77777777" w:rsidR="005A1A4C" w:rsidRDefault="005A1A4C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  <w:commentRangeStart w:id="0"/>
      <w:commentRangeStart w:id="1"/>
    </w:p>
    <w:tbl>
      <w:tblPr>
        <w:tblStyle w:val="Tablaconcuadrcula"/>
        <w:tblW w:w="9482" w:type="dxa"/>
        <w:tblInd w:w="535" w:type="dxa"/>
        <w:tblLook w:val="04A0" w:firstRow="1" w:lastRow="0" w:firstColumn="1" w:lastColumn="0" w:noHBand="0" w:noVBand="1"/>
      </w:tblPr>
      <w:tblGrid>
        <w:gridCol w:w="4943"/>
        <w:gridCol w:w="1219"/>
        <w:gridCol w:w="696"/>
        <w:gridCol w:w="656"/>
        <w:gridCol w:w="656"/>
        <w:gridCol w:w="656"/>
        <w:gridCol w:w="656"/>
      </w:tblGrid>
      <w:tr w:rsidR="00D84AD8" w14:paraId="724FD70D" w14:textId="77777777" w:rsidTr="00BB779C">
        <w:tc>
          <w:tcPr>
            <w:tcW w:w="5981" w:type="dxa"/>
          </w:tcPr>
          <w:p w14:paraId="11B75461" w14:textId="101064BA" w:rsidR="000E2617" w:rsidRPr="00BB779C" w:rsidRDefault="00BB779C" w:rsidP="00BB779C">
            <w:pPr>
              <w:pStyle w:val="Standard"/>
              <w:tabs>
                <w:tab w:val="left" w:pos="10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BB77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TAREAS O ACTIVIDADES</w:t>
            </w:r>
          </w:p>
        </w:tc>
        <w:tc>
          <w:tcPr>
            <w:tcW w:w="567" w:type="dxa"/>
          </w:tcPr>
          <w:p w14:paraId="412CC9DB" w14:textId="5301F27C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commentRangeStart w:id="2"/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xxxx</w:t>
            </w:r>
            <w:commentRangeEnd w:id="2"/>
            <w:proofErr w:type="spellEnd"/>
            <w:r w:rsidR="00CF7DDE">
              <w:rPr>
                <w:rStyle w:val="Refdecomentario"/>
                <w:rFonts w:ascii="Arial" w:hAnsi="Arial" w:cs="Arial"/>
                <w:sz w:val="22"/>
                <w:szCs w:val="22"/>
                <w:lang w:val="es-MX"/>
              </w:rPr>
              <w:commentReference w:id="2"/>
            </w:r>
          </w:p>
        </w:tc>
        <w:tc>
          <w:tcPr>
            <w:tcW w:w="709" w:type="dxa"/>
          </w:tcPr>
          <w:p w14:paraId="6E48AE5F" w14:textId="3C80E789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xxxx</w:t>
            </w:r>
            <w:proofErr w:type="spellEnd"/>
          </w:p>
        </w:tc>
        <w:tc>
          <w:tcPr>
            <w:tcW w:w="567" w:type="dxa"/>
          </w:tcPr>
          <w:p w14:paraId="75566E37" w14:textId="66E98354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xxxx</w:t>
            </w:r>
            <w:proofErr w:type="spellEnd"/>
          </w:p>
        </w:tc>
        <w:tc>
          <w:tcPr>
            <w:tcW w:w="567" w:type="dxa"/>
          </w:tcPr>
          <w:p w14:paraId="0FCF2FFD" w14:textId="517004A3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xxxx</w:t>
            </w:r>
            <w:proofErr w:type="spellEnd"/>
          </w:p>
        </w:tc>
        <w:tc>
          <w:tcPr>
            <w:tcW w:w="567" w:type="dxa"/>
          </w:tcPr>
          <w:p w14:paraId="1A70C811" w14:textId="607234E2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xxxx</w:t>
            </w:r>
            <w:proofErr w:type="spellEnd"/>
          </w:p>
        </w:tc>
        <w:tc>
          <w:tcPr>
            <w:tcW w:w="524" w:type="dxa"/>
          </w:tcPr>
          <w:p w14:paraId="73B7EEC4" w14:textId="3D853BDC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xxxx</w:t>
            </w:r>
            <w:proofErr w:type="spellEnd"/>
          </w:p>
        </w:tc>
      </w:tr>
      <w:commentRangeEnd w:id="0"/>
      <w:tr w:rsidR="00D84AD8" w14:paraId="1E03EA1C" w14:textId="77777777" w:rsidTr="00BB779C">
        <w:tc>
          <w:tcPr>
            <w:tcW w:w="5981" w:type="dxa"/>
          </w:tcPr>
          <w:p w14:paraId="7BFA05AE" w14:textId="77777777" w:rsidR="000E2617" w:rsidRDefault="00D84AD8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Style w:val="Refdecomentario"/>
                <w:rFonts w:ascii="Arial" w:hAnsi="Arial" w:cs="Arial"/>
                <w:sz w:val="22"/>
                <w:szCs w:val="22"/>
                <w:lang w:val="es-MX"/>
              </w:rPr>
              <w:commentReference w:id="0"/>
            </w:r>
            <w:commentRangeEnd w:id="1"/>
            <w:r w:rsidR="00CF7DDE">
              <w:rPr>
                <w:rStyle w:val="Refdecomentario"/>
                <w:rFonts w:ascii="Arial" w:hAnsi="Arial" w:cs="Arial"/>
                <w:sz w:val="22"/>
                <w:szCs w:val="22"/>
                <w:lang w:val="es-MX"/>
              </w:rPr>
              <w:commentReference w:id="1"/>
            </w:r>
          </w:p>
        </w:tc>
        <w:tc>
          <w:tcPr>
            <w:tcW w:w="567" w:type="dxa"/>
          </w:tcPr>
          <w:p w14:paraId="41B8DD12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6C05D4ED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36C67CB0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77AA37B0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58274D47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24" w:type="dxa"/>
          </w:tcPr>
          <w:p w14:paraId="76CC7DD2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84AD8" w14:paraId="23122F3A" w14:textId="77777777" w:rsidTr="00BB779C">
        <w:tc>
          <w:tcPr>
            <w:tcW w:w="5981" w:type="dxa"/>
          </w:tcPr>
          <w:p w14:paraId="173901BA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0103EFFA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0F19EE2A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70D27867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55620722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2CB88163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24" w:type="dxa"/>
          </w:tcPr>
          <w:p w14:paraId="3D488B3B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84AD8" w14:paraId="42779F48" w14:textId="77777777" w:rsidTr="00BB779C">
        <w:tc>
          <w:tcPr>
            <w:tcW w:w="5981" w:type="dxa"/>
          </w:tcPr>
          <w:p w14:paraId="0BAA80EA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2720575E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1EC47A22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728E1AAD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50A2651E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010E1CEC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24" w:type="dxa"/>
          </w:tcPr>
          <w:p w14:paraId="1578483A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84AD8" w14:paraId="08FF9B9D" w14:textId="77777777" w:rsidTr="00BB779C">
        <w:tc>
          <w:tcPr>
            <w:tcW w:w="5981" w:type="dxa"/>
          </w:tcPr>
          <w:p w14:paraId="022653B5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1365E793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</w:tcPr>
          <w:p w14:paraId="4771BB4F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712BAC6C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3382AC90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</w:tcPr>
          <w:p w14:paraId="3722D792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24" w:type="dxa"/>
          </w:tcPr>
          <w:p w14:paraId="4EB4CBE9" w14:textId="77777777" w:rsidR="000E2617" w:rsidRDefault="000E2617" w:rsidP="008A15CD">
            <w:pPr>
              <w:pStyle w:val="Standard"/>
              <w:tabs>
                <w:tab w:val="left" w:pos="104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39C5EA3" w14:textId="77777777" w:rsidR="000E2617" w:rsidRDefault="000E2617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1D804E79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1E78B08B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46CEC09F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6495A5FD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157FD40E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0DE59EE9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600E306C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7854C1C5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54521D86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799CB241" w14:textId="77777777" w:rsidR="00AD0154" w:rsidRDefault="00AD0154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  <w:sectPr w:rsidR="00AD0154" w:rsidSect="006461E6">
          <w:headerReference w:type="even" r:id="rId13"/>
          <w:headerReference w:type="default" r:id="rId14"/>
          <w:footerReference w:type="default" r:id="rId15"/>
          <w:headerReference w:type="first" r:id="rId16"/>
          <w:pgSz w:w="12242" w:h="15842" w:code="1"/>
          <w:pgMar w:top="1134" w:right="1134" w:bottom="1134" w:left="1134" w:header="709" w:footer="567" w:gutter="0"/>
          <w:cols w:space="708"/>
          <w:docGrid w:linePitch="360"/>
        </w:sectPr>
      </w:pPr>
    </w:p>
    <w:p w14:paraId="51698E2F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33035D25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14D57714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0151289D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238D689C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3C5FE39B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62F8D301" w14:textId="77777777" w:rsidR="00E21BC0" w:rsidRDefault="00E21BC0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39093D66" w14:textId="77777777" w:rsidR="00161B19" w:rsidRDefault="006B3487" w:rsidP="00161B19">
      <w:pPr>
        <w:pStyle w:val="Standard"/>
        <w:numPr>
          <w:ilvl w:val="0"/>
          <w:numId w:val="8"/>
        </w:numPr>
        <w:tabs>
          <w:tab w:val="left" w:pos="1843"/>
          <w:tab w:val="left" w:pos="2687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Marco Jurídico</w:t>
      </w:r>
      <w:r w:rsidR="00D945CA" w:rsidRPr="00DB3F7C">
        <w:rPr>
          <w:rFonts w:ascii="Arial" w:hAnsi="Arial" w:cs="Arial"/>
          <w:b/>
          <w:bCs/>
          <w:sz w:val="22"/>
          <w:szCs w:val="22"/>
          <w:lang w:val="es-MX"/>
        </w:rPr>
        <w:t>:</w:t>
      </w:r>
    </w:p>
    <w:p w14:paraId="3285357E" w14:textId="77777777" w:rsidR="008A15CD" w:rsidRPr="00DB3F7C" w:rsidRDefault="00D945CA" w:rsidP="00161B19">
      <w:pPr>
        <w:pStyle w:val="Standard"/>
        <w:tabs>
          <w:tab w:val="left" w:pos="1843"/>
          <w:tab w:val="left" w:pos="2687"/>
        </w:tabs>
        <w:ind w:left="153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DB3F7C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14:paraId="3B61E888" w14:textId="77777777" w:rsidR="00D945CA" w:rsidRPr="00DC339D" w:rsidRDefault="00161B19" w:rsidP="00021216">
      <w:pPr>
        <w:pStyle w:val="Standard"/>
        <w:ind w:left="1843" w:right="587" w:firstLine="28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</w:t>
      </w:r>
      <w:r w:rsidR="00021216">
        <w:rPr>
          <w:rFonts w:ascii="Arial" w:hAnsi="Arial" w:cs="Arial"/>
          <w:sz w:val="22"/>
          <w:szCs w:val="22"/>
          <w:lang w:val="es-MX"/>
        </w:rPr>
        <w:t>stablecer los C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riterios y </w:t>
      </w:r>
      <w:r w:rsidR="00021216">
        <w:rPr>
          <w:rFonts w:ascii="Arial" w:hAnsi="Arial" w:cs="Arial"/>
          <w:sz w:val="22"/>
          <w:szCs w:val="22"/>
          <w:lang w:val="es-MX"/>
        </w:rPr>
        <w:t>Disposiciones que C</w:t>
      </w:r>
      <w:r w:rsidR="007226E7" w:rsidRPr="00DB3F7C">
        <w:rPr>
          <w:rFonts w:ascii="Arial" w:hAnsi="Arial" w:cs="Arial"/>
          <w:sz w:val="22"/>
          <w:szCs w:val="22"/>
          <w:lang w:val="es-MX"/>
        </w:rPr>
        <w:t>omplementen e</w:t>
      </w:r>
      <w:r w:rsidR="00021216">
        <w:rPr>
          <w:rFonts w:ascii="Arial" w:hAnsi="Arial" w:cs="Arial"/>
          <w:sz w:val="22"/>
          <w:szCs w:val="22"/>
          <w:lang w:val="es-MX"/>
        </w:rPr>
        <w:t>l F</w:t>
      </w:r>
      <w:r w:rsidR="005E075A">
        <w:rPr>
          <w:rFonts w:ascii="Arial" w:hAnsi="Arial" w:cs="Arial"/>
          <w:sz w:val="22"/>
          <w:szCs w:val="22"/>
          <w:lang w:val="es-MX"/>
        </w:rPr>
        <w:t xml:space="preserve">undamento </w:t>
      </w:r>
      <w:r w:rsidR="00021216">
        <w:rPr>
          <w:rFonts w:ascii="Arial" w:hAnsi="Arial" w:cs="Arial"/>
          <w:sz w:val="22"/>
          <w:szCs w:val="22"/>
          <w:lang w:val="es-MX"/>
        </w:rPr>
        <w:t xml:space="preserve">Jurídico en el </w:t>
      </w:r>
      <w:r>
        <w:rPr>
          <w:rFonts w:ascii="Arial" w:hAnsi="Arial" w:cs="Arial"/>
          <w:sz w:val="22"/>
          <w:szCs w:val="22"/>
          <w:lang w:val="es-MX"/>
        </w:rPr>
        <w:t>P</w:t>
      </w:r>
      <w:r w:rsidR="008A15CD" w:rsidRPr="00DB3F7C">
        <w:rPr>
          <w:rFonts w:ascii="Arial" w:hAnsi="Arial" w:cs="Arial"/>
          <w:sz w:val="22"/>
          <w:szCs w:val="22"/>
          <w:lang w:val="es-MX"/>
        </w:rPr>
        <w:t>roce</w:t>
      </w:r>
      <w:r>
        <w:rPr>
          <w:rFonts w:ascii="Arial" w:hAnsi="Arial" w:cs="Arial"/>
          <w:sz w:val="22"/>
          <w:szCs w:val="22"/>
          <w:lang w:val="es-MX"/>
        </w:rPr>
        <w:t xml:space="preserve">so. </w:t>
      </w:r>
      <w:r w:rsidR="00DC339D" w:rsidRPr="00DC339D">
        <w:rPr>
          <w:rFonts w:ascii="Arial" w:hAnsi="Arial" w:cs="Arial"/>
          <w:color w:val="00B050"/>
          <w:sz w:val="22"/>
          <w:szCs w:val="22"/>
          <w:lang w:val="es-MX"/>
        </w:rPr>
        <w:t>(</w:t>
      </w:r>
      <w:r w:rsidR="007F2539" w:rsidRPr="00DC339D">
        <w:rPr>
          <w:rFonts w:ascii="Arial" w:hAnsi="Arial" w:cs="Arial"/>
          <w:color w:val="00B050"/>
          <w:sz w:val="22"/>
          <w:szCs w:val="22"/>
          <w:lang w:val="es-MX"/>
        </w:rPr>
        <w:t xml:space="preserve">Incluya normas, leyes </w:t>
      </w:r>
      <w:r w:rsidR="00DC339D" w:rsidRPr="00DC339D">
        <w:rPr>
          <w:rFonts w:ascii="Arial" w:hAnsi="Arial" w:cs="Arial"/>
          <w:color w:val="00B050"/>
          <w:sz w:val="22"/>
          <w:szCs w:val="22"/>
          <w:lang w:val="es-MX"/>
        </w:rPr>
        <w:t>etc.</w:t>
      </w:r>
      <w:r w:rsidR="007F2539" w:rsidRPr="00DC339D">
        <w:rPr>
          <w:rFonts w:ascii="Arial" w:hAnsi="Arial" w:cs="Arial"/>
          <w:color w:val="00B050"/>
          <w:sz w:val="22"/>
          <w:szCs w:val="22"/>
          <w:lang w:val="es-MX"/>
        </w:rPr>
        <w:t xml:space="preserve"> que refieran al cambio climático)</w:t>
      </w:r>
    </w:p>
    <w:p w14:paraId="3622875E" w14:textId="77777777" w:rsidR="00D945CA" w:rsidRDefault="00D945CA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65AFF272" w14:textId="6C4CF14F" w:rsidR="00021216" w:rsidRDefault="00021216" w:rsidP="00021216">
      <w:pPr>
        <w:pStyle w:val="Standard"/>
        <w:ind w:left="1510" w:right="587" w:firstLine="33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Style w:val="Tablaconcuadrcula1clara"/>
        <w:tblpPr w:leftFromText="141" w:rightFromText="141" w:vertAnchor="page" w:horzAnchor="margin" w:tblpXSpec="center" w:tblpY="4681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237"/>
        <w:gridCol w:w="1886"/>
        <w:gridCol w:w="1419"/>
        <w:gridCol w:w="1315"/>
        <w:gridCol w:w="1523"/>
        <w:gridCol w:w="2077"/>
      </w:tblGrid>
      <w:tr w:rsidR="00ED0298" w:rsidRPr="00ED0298" w14:paraId="10F24458" w14:textId="77777777" w:rsidTr="003D5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noWrap/>
            <w:hideMark/>
          </w:tcPr>
          <w:p w14:paraId="0D9A7208" w14:textId="77777777" w:rsidR="00ED0298" w:rsidRPr="00ED0298" w:rsidRDefault="00ED0298" w:rsidP="00BD0688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CLASIFICACIÓN</w:t>
            </w:r>
          </w:p>
        </w:tc>
        <w:tc>
          <w:tcPr>
            <w:tcW w:w="1886" w:type="dxa"/>
            <w:vMerge w:val="restart"/>
            <w:tcBorders>
              <w:bottom w:val="none" w:sz="0" w:space="0" w:color="auto"/>
            </w:tcBorders>
            <w:shd w:val="clear" w:color="auto" w:fill="ACB9CA" w:themeFill="text2" w:themeFillTint="66"/>
            <w:hideMark/>
          </w:tcPr>
          <w:p w14:paraId="791564C2" w14:textId="77777777" w:rsidR="00ED0298" w:rsidRPr="00ED0298" w:rsidRDefault="00ED0298" w:rsidP="00BD0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NORMA, LEY O REGLAMENTO</w:t>
            </w:r>
          </w:p>
        </w:tc>
        <w:tc>
          <w:tcPr>
            <w:tcW w:w="1419" w:type="dxa"/>
            <w:vMerge w:val="restart"/>
            <w:tcBorders>
              <w:bottom w:val="none" w:sz="0" w:space="0" w:color="auto"/>
            </w:tcBorders>
            <w:shd w:val="clear" w:color="auto" w:fill="ACB9CA" w:themeFill="text2" w:themeFillTint="66"/>
            <w:hideMark/>
          </w:tcPr>
          <w:p w14:paraId="44C76E19" w14:textId="77777777" w:rsidR="00ED0298" w:rsidRPr="00ED0298" w:rsidRDefault="00ED0298" w:rsidP="00BD0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AÑO DE EMISIÓN</w:t>
            </w:r>
          </w:p>
        </w:tc>
        <w:tc>
          <w:tcPr>
            <w:tcW w:w="1315" w:type="dxa"/>
            <w:vMerge w:val="restart"/>
            <w:tcBorders>
              <w:bottom w:val="none" w:sz="0" w:space="0" w:color="auto"/>
            </w:tcBorders>
            <w:shd w:val="clear" w:color="auto" w:fill="ACB9CA" w:themeFill="text2" w:themeFillTint="66"/>
            <w:hideMark/>
          </w:tcPr>
          <w:p w14:paraId="31D7863B" w14:textId="77777777" w:rsidR="00ED0298" w:rsidRPr="00ED0298" w:rsidRDefault="00ED0298" w:rsidP="00BD0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ART. APLICABLE</w:t>
            </w:r>
          </w:p>
        </w:tc>
        <w:tc>
          <w:tcPr>
            <w:tcW w:w="1523" w:type="dxa"/>
            <w:vMerge w:val="restart"/>
            <w:tcBorders>
              <w:bottom w:val="none" w:sz="0" w:space="0" w:color="auto"/>
            </w:tcBorders>
            <w:shd w:val="clear" w:color="auto" w:fill="ACB9CA" w:themeFill="text2" w:themeFillTint="66"/>
            <w:hideMark/>
          </w:tcPr>
          <w:p w14:paraId="62C404DA" w14:textId="77777777" w:rsidR="00ED0298" w:rsidRPr="00ED0298" w:rsidRDefault="00ED0298" w:rsidP="00BD0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RESPONSABLE</w:t>
            </w:r>
          </w:p>
        </w:tc>
        <w:tc>
          <w:tcPr>
            <w:tcW w:w="2077" w:type="dxa"/>
            <w:vMerge w:val="restart"/>
            <w:tcBorders>
              <w:bottom w:val="none" w:sz="0" w:space="0" w:color="auto"/>
            </w:tcBorders>
            <w:shd w:val="clear" w:color="auto" w:fill="ACB9CA" w:themeFill="text2" w:themeFillTint="66"/>
            <w:hideMark/>
          </w:tcPr>
          <w:p w14:paraId="7E6F5A90" w14:textId="442EB144" w:rsidR="00ED0298" w:rsidRPr="00ED0298" w:rsidRDefault="00ED0298" w:rsidP="00BD06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OBSERVACIONES</w:t>
            </w:r>
            <w:r>
              <w:rPr>
                <w:rFonts w:ascii="Calibri" w:hAnsi="Calibri" w:cs="Calibri"/>
                <w:lang w:eastAsia="es-MX"/>
              </w:rPr>
              <w:t xml:space="preserve"> (colocar </w:t>
            </w:r>
            <w:proofErr w:type="gramStart"/>
            <w:r>
              <w:rPr>
                <w:rFonts w:ascii="Calibri" w:hAnsi="Calibri" w:cs="Calibri"/>
                <w:lang w:eastAsia="es-MX"/>
              </w:rPr>
              <w:t>link</w:t>
            </w:r>
            <w:proofErr w:type="gramEnd"/>
            <w:r>
              <w:rPr>
                <w:rFonts w:ascii="Calibri" w:hAnsi="Calibri" w:cs="Calibri"/>
                <w:lang w:eastAsia="es-MX"/>
              </w:rPr>
              <w:t xml:space="preserve"> de acceso)</w:t>
            </w:r>
          </w:p>
        </w:tc>
      </w:tr>
      <w:tr w:rsidR="00ED0298" w:rsidRPr="00ED0298" w14:paraId="3267CC3E" w14:textId="77777777" w:rsidTr="003D5C8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shd w:val="clear" w:color="auto" w:fill="DEEAF6" w:themeFill="accent1" w:themeFillTint="33"/>
            <w:noWrap/>
            <w:hideMark/>
          </w:tcPr>
          <w:p w14:paraId="3934AB87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GENERAL</w:t>
            </w:r>
          </w:p>
        </w:tc>
        <w:tc>
          <w:tcPr>
            <w:tcW w:w="1237" w:type="dxa"/>
            <w:shd w:val="clear" w:color="auto" w:fill="DEEAF6" w:themeFill="accent1" w:themeFillTint="33"/>
            <w:noWrap/>
            <w:hideMark/>
          </w:tcPr>
          <w:p w14:paraId="34A51F6D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s-MX"/>
              </w:rPr>
            </w:pPr>
            <w:r w:rsidRPr="00ED0298">
              <w:rPr>
                <w:rFonts w:ascii="Calibri" w:hAnsi="Calibri" w:cs="Calibri"/>
                <w:b/>
                <w:bCs/>
                <w:lang w:eastAsia="es-MX"/>
              </w:rPr>
              <w:t>ESPECÍFICA</w:t>
            </w:r>
          </w:p>
        </w:tc>
        <w:tc>
          <w:tcPr>
            <w:tcW w:w="1886" w:type="dxa"/>
            <w:vMerge/>
            <w:hideMark/>
          </w:tcPr>
          <w:p w14:paraId="3DB37A14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s-MX"/>
              </w:rPr>
            </w:pPr>
          </w:p>
        </w:tc>
        <w:tc>
          <w:tcPr>
            <w:tcW w:w="1419" w:type="dxa"/>
            <w:vMerge/>
            <w:hideMark/>
          </w:tcPr>
          <w:p w14:paraId="295F372B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s-MX"/>
              </w:rPr>
            </w:pPr>
          </w:p>
        </w:tc>
        <w:tc>
          <w:tcPr>
            <w:tcW w:w="1315" w:type="dxa"/>
            <w:vMerge/>
            <w:hideMark/>
          </w:tcPr>
          <w:p w14:paraId="44D447A9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s-MX"/>
              </w:rPr>
            </w:pPr>
          </w:p>
        </w:tc>
        <w:tc>
          <w:tcPr>
            <w:tcW w:w="1523" w:type="dxa"/>
            <w:vMerge/>
            <w:hideMark/>
          </w:tcPr>
          <w:p w14:paraId="5CF59BC5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s-MX"/>
              </w:rPr>
            </w:pPr>
          </w:p>
        </w:tc>
        <w:tc>
          <w:tcPr>
            <w:tcW w:w="2077" w:type="dxa"/>
            <w:vMerge/>
            <w:hideMark/>
          </w:tcPr>
          <w:p w14:paraId="5A3806C0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s-MX"/>
              </w:rPr>
            </w:pPr>
          </w:p>
        </w:tc>
      </w:tr>
      <w:tr w:rsidR="00ED0298" w:rsidRPr="00ED0298" w14:paraId="1BE6B7DF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53132DDB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21D30167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36E993E7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39DBC355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3EE1797B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84B7B2D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2EF58471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7DCB1BF8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7D28B129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1D217938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28340E9F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7021A2DB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55719522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65254DF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52FAE25E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3EA7F6D0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73FCE18A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4765736D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1A0A0606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0D95DD77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495DC412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D4C8CE3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348A749A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62286642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4CB44C40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3BDE000D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4EB4D388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0A23D5F6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1BD3F1C5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62AB7D93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36973711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19D1A124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42E7DF13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5465A15C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59EC2EDF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54CF02CB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24AB0129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979A75B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21B437E9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51BB0EC7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1A1F9E19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4A00EB84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2057F6E7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69A7CE7D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65A971B1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C6F94B9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5DD1B935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558F0E76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1032D10C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088A6A4B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411C63D0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792DEE9D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7227E4E2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F54BC1F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1BD1AAB8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5DB2922A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6C2AB8DB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3E028A4B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028025E8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093AF3C6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35A6B924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6255817B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37472E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2EC3F36B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269E4906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21643702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1C9F1AAD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1ECF153F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096EE6C9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592A721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47DF244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58FD9602" w14:textId="77777777" w:rsidTr="00ED029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2E5E2C1C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6DCEF8A6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3825E746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212642B8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53DA61F6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E5B502A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2749E5B2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  <w:tr w:rsidR="00ED0298" w:rsidRPr="00ED0298" w14:paraId="2C1E1F2E" w14:textId="77777777" w:rsidTr="00ED029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dxa"/>
            <w:noWrap/>
            <w:hideMark/>
          </w:tcPr>
          <w:p w14:paraId="1370BB59" w14:textId="77777777" w:rsidR="00ED0298" w:rsidRPr="00ED0298" w:rsidRDefault="00ED0298" w:rsidP="00BD0688">
            <w:pPr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66CFF908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886" w:type="dxa"/>
            <w:noWrap/>
            <w:hideMark/>
          </w:tcPr>
          <w:p w14:paraId="53918E7B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419" w:type="dxa"/>
            <w:noWrap/>
            <w:hideMark/>
          </w:tcPr>
          <w:p w14:paraId="1213F814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315" w:type="dxa"/>
            <w:noWrap/>
            <w:hideMark/>
          </w:tcPr>
          <w:p w14:paraId="2320C041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B82195C" w14:textId="77777777" w:rsidR="00ED0298" w:rsidRPr="00ED0298" w:rsidRDefault="00ED0298" w:rsidP="00BD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6AD29800" w14:textId="77777777" w:rsidR="00ED0298" w:rsidRPr="00ED0298" w:rsidRDefault="00ED0298" w:rsidP="00BD06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s-MX"/>
              </w:rPr>
            </w:pPr>
            <w:r w:rsidRPr="00ED0298">
              <w:rPr>
                <w:rFonts w:ascii="Calibri" w:hAnsi="Calibri" w:cs="Calibri"/>
                <w:lang w:eastAsia="es-MX"/>
              </w:rPr>
              <w:t> </w:t>
            </w:r>
          </w:p>
        </w:tc>
      </w:tr>
    </w:tbl>
    <w:p w14:paraId="15AC3A09" w14:textId="77777777" w:rsidR="00BA18E7" w:rsidRDefault="00BA18E7" w:rsidP="00021216">
      <w:pPr>
        <w:pStyle w:val="Standard"/>
        <w:ind w:left="1510" w:right="587" w:firstLine="33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51358BF2" w14:textId="77777777" w:rsidR="00BA18E7" w:rsidRDefault="00BA18E7" w:rsidP="00BD0688">
      <w:pPr>
        <w:pStyle w:val="Standard"/>
        <w:ind w:right="587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7FDE9A8B" w14:textId="77777777" w:rsidR="00BA18E7" w:rsidRDefault="00BA18E7" w:rsidP="00A401EC">
      <w:pPr>
        <w:pStyle w:val="Standard"/>
        <w:ind w:right="587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215C7C04" w14:textId="77777777" w:rsidR="00BA18E7" w:rsidRPr="00021216" w:rsidRDefault="00BA18E7" w:rsidP="00021216">
      <w:pPr>
        <w:pStyle w:val="Standard"/>
        <w:ind w:left="1510" w:right="587" w:firstLine="33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29F4DC54" w14:textId="77777777" w:rsidR="00021216" w:rsidRPr="00021216" w:rsidRDefault="00021216" w:rsidP="008A15CD">
      <w:pPr>
        <w:pStyle w:val="Standard"/>
        <w:ind w:left="1083" w:right="587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030ED874" w14:textId="77777777" w:rsidR="00D945CA" w:rsidRDefault="00D945CA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6B928DEA" w14:textId="77777777" w:rsidR="001F7BF2" w:rsidRDefault="001F7BF2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336B9D66" w14:textId="77777777" w:rsidR="00E21BC0" w:rsidRDefault="00E21BC0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43F6F8A4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3D5D68A4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42EDD0F0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0B208F52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20776B65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13C9F7E1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50A470E8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539558D5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2913278E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7EF1004F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396C0219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38E3AFD6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79876936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6DCA4C97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  <w:sectPr w:rsidR="00494AB4" w:rsidSect="00AD0154">
          <w:pgSz w:w="15842" w:h="12242" w:orient="landscape" w:code="1"/>
          <w:pgMar w:top="1134" w:right="1134" w:bottom="1134" w:left="1134" w:header="709" w:footer="567" w:gutter="0"/>
          <w:cols w:space="708"/>
          <w:docGrid w:linePitch="360"/>
        </w:sectPr>
      </w:pPr>
    </w:p>
    <w:p w14:paraId="4D2A60A4" w14:textId="77777777" w:rsidR="00494AB4" w:rsidRDefault="00494AB4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766F2291" w14:textId="77777777" w:rsidR="00D945CA" w:rsidRPr="00DB3F7C" w:rsidRDefault="00161B19" w:rsidP="00161B19">
      <w:pPr>
        <w:pStyle w:val="Standard"/>
        <w:numPr>
          <w:ilvl w:val="0"/>
          <w:numId w:val="8"/>
        </w:numPr>
        <w:ind w:right="587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</w:t>
      </w:r>
      <w:r w:rsidR="00D945CA" w:rsidRPr="00DB3F7C">
        <w:rPr>
          <w:rFonts w:ascii="Arial" w:hAnsi="Arial" w:cs="Arial"/>
          <w:b/>
          <w:sz w:val="22"/>
          <w:szCs w:val="22"/>
          <w:lang w:val="es-MX"/>
        </w:rPr>
        <w:t>Descripción de Actividades:</w:t>
      </w:r>
    </w:p>
    <w:p w14:paraId="208E08BE" w14:textId="77777777" w:rsidR="00161B19" w:rsidRDefault="00161B19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03F22271" w14:textId="77777777" w:rsidR="00174E91" w:rsidRPr="00DC339D" w:rsidRDefault="00161B19" w:rsidP="005A1A4C">
      <w:pPr>
        <w:pStyle w:val="Standard"/>
        <w:ind w:left="1791" w:right="587" w:firstLine="52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Detallar</w:t>
      </w:r>
      <w:r w:rsidR="00DB3F7C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las A</w:t>
      </w:r>
      <w:r w:rsidR="00DB3F7C">
        <w:rPr>
          <w:rFonts w:ascii="Arial" w:hAnsi="Arial" w:cs="Arial"/>
          <w:sz w:val="22"/>
          <w:szCs w:val="22"/>
          <w:lang w:val="es-MX"/>
        </w:rPr>
        <w:t xml:space="preserve">ctividades </w:t>
      </w:r>
      <w:r>
        <w:rPr>
          <w:rFonts w:ascii="Arial" w:hAnsi="Arial" w:cs="Arial"/>
          <w:sz w:val="22"/>
          <w:szCs w:val="22"/>
          <w:lang w:val="es-MX"/>
        </w:rPr>
        <w:t>del P</w:t>
      </w:r>
      <w:r w:rsidR="00355160">
        <w:rPr>
          <w:rFonts w:ascii="Arial" w:hAnsi="Arial" w:cs="Arial"/>
          <w:sz w:val="22"/>
          <w:szCs w:val="22"/>
          <w:lang w:val="es-MX"/>
        </w:rPr>
        <w:t>roceso</w:t>
      </w:r>
      <w:r>
        <w:rPr>
          <w:rFonts w:ascii="Arial" w:hAnsi="Arial" w:cs="Arial"/>
          <w:sz w:val="22"/>
          <w:szCs w:val="22"/>
          <w:lang w:val="es-MX"/>
        </w:rPr>
        <w:t xml:space="preserve"> por </w:t>
      </w:r>
      <w:proofErr w:type="gramStart"/>
      <w:r>
        <w:rPr>
          <w:rFonts w:ascii="Arial" w:hAnsi="Arial" w:cs="Arial"/>
          <w:sz w:val="22"/>
          <w:szCs w:val="22"/>
          <w:lang w:val="es-MX"/>
        </w:rPr>
        <w:t>Responsable</w:t>
      </w:r>
      <w:proofErr w:type="gramEnd"/>
      <w:r w:rsidR="00355160">
        <w:rPr>
          <w:rFonts w:ascii="Arial" w:hAnsi="Arial" w:cs="Arial"/>
          <w:sz w:val="22"/>
          <w:szCs w:val="22"/>
          <w:lang w:val="es-MX"/>
        </w:rPr>
        <w:t xml:space="preserve">. </w:t>
      </w:r>
      <w:r w:rsidR="00DC339D" w:rsidRPr="00DC339D">
        <w:rPr>
          <w:rFonts w:ascii="Arial" w:hAnsi="Arial" w:cs="Arial"/>
          <w:color w:val="00B050"/>
          <w:sz w:val="22"/>
          <w:szCs w:val="22"/>
          <w:lang w:val="es-MX"/>
        </w:rPr>
        <w:t>(Incluir actividades que impacten al cambio climático dentro de mi proceso)</w:t>
      </w:r>
    </w:p>
    <w:p w14:paraId="7B1FEC1D" w14:textId="77777777" w:rsidR="00021216" w:rsidRDefault="00021216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14:paraId="12B2150A" w14:textId="77777777" w:rsidR="001F7BF2" w:rsidRDefault="001F7BF2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14:paraId="54DDE7E4" w14:textId="77777777" w:rsidR="00021216" w:rsidRPr="00AA1AD8" w:rsidRDefault="00021216" w:rsidP="005A1A4C">
      <w:pPr>
        <w:pStyle w:val="Standard"/>
        <w:ind w:left="1791" w:right="587" w:firstLine="52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AA1AD8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14:paraId="6015E5B3" w14:textId="77777777" w:rsidR="005A1A4C" w:rsidRPr="00AA1AD8" w:rsidRDefault="005A1A4C" w:rsidP="005A1A4C">
      <w:pPr>
        <w:pStyle w:val="Standard"/>
        <w:ind w:left="1791" w:right="587" w:firstLine="52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4738" w:type="pct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632"/>
        <w:gridCol w:w="1297"/>
        <w:gridCol w:w="4940"/>
        <w:gridCol w:w="1142"/>
      </w:tblGrid>
      <w:tr w:rsidR="00AA1AD8" w:rsidRPr="00AA1AD8" w14:paraId="36C18B67" w14:textId="77777777" w:rsidTr="003B372B">
        <w:trPr>
          <w:trHeight w:val="352"/>
        </w:trPr>
        <w:tc>
          <w:tcPr>
            <w:tcW w:w="228" w:type="pct"/>
            <w:shd w:val="clear" w:color="auto" w:fill="BFBFBF"/>
            <w:vAlign w:val="center"/>
          </w:tcPr>
          <w:p w14:paraId="4319F5FE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N°</w:t>
            </w:r>
          </w:p>
        </w:tc>
        <w:tc>
          <w:tcPr>
            <w:tcW w:w="864" w:type="pct"/>
            <w:shd w:val="clear" w:color="auto" w:fill="BFBFBF"/>
            <w:vAlign w:val="center"/>
          </w:tcPr>
          <w:p w14:paraId="55FEF5AD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 xml:space="preserve">Etapa(s) </w:t>
            </w:r>
          </w:p>
        </w:tc>
        <w:tc>
          <w:tcPr>
            <w:tcW w:w="687" w:type="pct"/>
            <w:shd w:val="clear" w:color="auto" w:fill="BFBFBF"/>
            <w:vAlign w:val="center"/>
          </w:tcPr>
          <w:p w14:paraId="3123D6F9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Puesto(s) Responsable(s)</w:t>
            </w:r>
          </w:p>
        </w:tc>
        <w:tc>
          <w:tcPr>
            <w:tcW w:w="2616" w:type="pct"/>
            <w:shd w:val="clear" w:color="auto" w:fill="BFBFBF"/>
            <w:vAlign w:val="center"/>
          </w:tcPr>
          <w:p w14:paraId="46FAE23A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Descripción de la Actividad</w:t>
            </w:r>
          </w:p>
        </w:tc>
        <w:tc>
          <w:tcPr>
            <w:tcW w:w="605" w:type="pct"/>
            <w:shd w:val="clear" w:color="auto" w:fill="BFBFBF"/>
            <w:vAlign w:val="center"/>
          </w:tcPr>
          <w:p w14:paraId="21C5A7C2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Evidencia Documental</w:t>
            </w:r>
          </w:p>
        </w:tc>
      </w:tr>
      <w:tr w:rsidR="00AA1AD8" w:rsidRPr="00AA1AD8" w14:paraId="18472F48" w14:textId="77777777" w:rsidTr="003B372B">
        <w:trPr>
          <w:trHeight w:val="582"/>
        </w:trPr>
        <w:tc>
          <w:tcPr>
            <w:tcW w:w="228" w:type="pct"/>
            <w:vAlign w:val="center"/>
          </w:tcPr>
          <w:p w14:paraId="3A0DC4A9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1</w:t>
            </w:r>
          </w:p>
          <w:p w14:paraId="3D3E63DB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  <w:tc>
          <w:tcPr>
            <w:tcW w:w="864" w:type="pct"/>
            <w:vAlign w:val="center"/>
          </w:tcPr>
          <w:p w14:paraId="1D89A7F2" w14:textId="77777777"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Detección de Necesidades</w:t>
            </w:r>
          </w:p>
        </w:tc>
        <w:tc>
          <w:tcPr>
            <w:tcW w:w="687" w:type="pct"/>
            <w:vAlign w:val="center"/>
          </w:tcPr>
          <w:p w14:paraId="44FCAB28" w14:textId="77777777"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Directores Académicos</w:t>
            </w:r>
          </w:p>
        </w:tc>
        <w:tc>
          <w:tcPr>
            <w:tcW w:w="2616" w:type="pct"/>
            <w:vAlign w:val="center"/>
          </w:tcPr>
          <w:p w14:paraId="2C3EF8DF" w14:textId="77777777" w:rsidR="005A1A4C" w:rsidRPr="00AA1AD8" w:rsidRDefault="005A1A4C" w:rsidP="005A1A4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 director académico detecta las necesidades de su claustro académico, a través de un diagnóstico y la evaluación docente.</w:t>
            </w:r>
          </w:p>
        </w:tc>
        <w:tc>
          <w:tcPr>
            <w:tcW w:w="605" w:type="pct"/>
            <w:vAlign w:val="center"/>
          </w:tcPr>
          <w:p w14:paraId="06DE469A" w14:textId="77777777"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</w:tr>
      <w:tr w:rsidR="00AA1AD8" w:rsidRPr="00AA1AD8" w14:paraId="2B6F0A98" w14:textId="77777777" w:rsidTr="003B372B">
        <w:trPr>
          <w:trHeight w:val="582"/>
        </w:trPr>
        <w:tc>
          <w:tcPr>
            <w:tcW w:w="228" w:type="pct"/>
            <w:vAlign w:val="center"/>
          </w:tcPr>
          <w:p w14:paraId="7DED8C82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2</w:t>
            </w:r>
          </w:p>
        </w:tc>
        <w:tc>
          <w:tcPr>
            <w:tcW w:w="864" w:type="pct"/>
            <w:vAlign w:val="center"/>
          </w:tcPr>
          <w:p w14:paraId="1D344FA4" w14:textId="77777777"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Elaboración de propuesta de Cursos de Capacitación y Actualización Docente</w:t>
            </w:r>
          </w:p>
        </w:tc>
        <w:tc>
          <w:tcPr>
            <w:tcW w:w="687" w:type="pct"/>
            <w:vAlign w:val="center"/>
          </w:tcPr>
          <w:p w14:paraId="7ADFF628" w14:textId="77777777"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Directores Académicos</w:t>
            </w:r>
          </w:p>
          <w:p w14:paraId="7CF3437B" w14:textId="77777777"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  <w:tc>
          <w:tcPr>
            <w:tcW w:w="2616" w:type="pct"/>
            <w:vAlign w:val="center"/>
          </w:tcPr>
          <w:p w14:paraId="1B70B5B4" w14:textId="77777777" w:rsidR="005A1A4C" w:rsidRPr="00AA1AD8" w:rsidRDefault="005A1A4C" w:rsidP="005A1A4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 xml:space="preserve">El director académico de cada programa de estudio (nivel medio superior y licenciatura) contacta al instructor para solicitarle que elabore un anteproyecto del curso propuesto, así como la cotización </w:t>
            </w:r>
            <w:proofErr w:type="gramStart"/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del mismo</w:t>
            </w:r>
            <w:proofErr w:type="gramEnd"/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. Una vez que recibe el anteproyecto elabora la propuesta formal del curso y lo envía a Secretaría de Docencia.</w:t>
            </w:r>
          </w:p>
        </w:tc>
        <w:tc>
          <w:tcPr>
            <w:tcW w:w="605" w:type="pct"/>
            <w:vAlign w:val="center"/>
          </w:tcPr>
          <w:p w14:paraId="4DF78325" w14:textId="77777777"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</w:tr>
    </w:tbl>
    <w:p w14:paraId="5DF62F20" w14:textId="77777777" w:rsidR="005A1A4C" w:rsidRDefault="005A1A4C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14:paraId="487ACA86" w14:textId="77777777"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29B83FBD" w14:textId="77777777"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1C71ECF6" w14:textId="77777777"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599C4ECA" w14:textId="77777777"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5C8788C7" w14:textId="77777777" w:rsidR="005F57F6" w:rsidRDefault="005F57F6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14:paraId="56971BA0" w14:textId="77777777" w:rsidR="008A15CD" w:rsidRPr="00174E91" w:rsidRDefault="00174E91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845B23">
        <w:rPr>
          <w:rFonts w:ascii="Arial" w:hAnsi="Arial" w:cs="Arial"/>
          <w:b/>
          <w:bCs/>
          <w:sz w:val="22"/>
          <w:szCs w:val="22"/>
          <w:lang w:val="es-MX"/>
        </w:rPr>
        <w:t>6</w:t>
      </w:r>
      <w:r>
        <w:rPr>
          <w:rFonts w:ascii="Arial" w:hAnsi="Arial" w:cs="Arial"/>
          <w:b/>
          <w:bCs/>
          <w:sz w:val="22"/>
          <w:szCs w:val="22"/>
          <w:lang w:val="es-MX"/>
        </w:rPr>
        <w:t>.       D</w:t>
      </w:r>
      <w:r w:rsidR="008A15CD" w:rsidRPr="00DB3F7C">
        <w:rPr>
          <w:rFonts w:ascii="Arial" w:hAnsi="Arial" w:cs="Arial"/>
          <w:b/>
          <w:bCs/>
          <w:sz w:val="22"/>
          <w:szCs w:val="22"/>
          <w:lang w:val="es-MX"/>
        </w:rPr>
        <w:t xml:space="preserve">iagrama de </w:t>
      </w:r>
      <w:r w:rsidR="001C1B4F">
        <w:rPr>
          <w:rFonts w:ascii="Arial" w:hAnsi="Arial" w:cs="Arial"/>
          <w:b/>
          <w:bCs/>
          <w:sz w:val="22"/>
          <w:szCs w:val="22"/>
          <w:lang w:val="es-MX"/>
        </w:rPr>
        <w:t>F</w:t>
      </w:r>
      <w:r w:rsidR="00355160">
        <w:rPr>
          <w:rFonts w:ascii="Arial" w:hAnsi="Arial" w:cs="Arial"/>
          <w:b/>
          <w:bCs/>
          <w:sz w:val="22"/>
          <w:szCs w:val="22"/>
          <w:lang w:val="es-MX"/>
        </w:rPr>
        <w:t xml:space="preserve">lujo: </w:t>
      </w:r>
    </w:p>
    <w:p w14:paraId="7E0BA116" w14:textId="77777777" w:rsidR="00174E91" w:rsidRPr="00DB3F7C" w:rsidRDefault="00174E91" w:rsidP="00174E91">
      <w:pPr>
        <w:pStyle w:val="Standard"/>
        <w:tabs>
          <w:tab w:val="left" w:pos="1843"/>
          <w:tab w:val="left" w:pos="2726"/>
        </w:tabs>
        <w:ind w:left="1534"/>
        <w:jc w:val="both"/>
        <w:rPr>
          <w:rFonts w:ascii="Arial" w:hAnsi="Arial" w:cs="Arial"/>
          <w:sz w:val="22"/>
          <w:szCs w:val="22"/>
          <w:lang w:val="es-MX"/>
        </w:rPr>
      </w:pPr>
    </w:p>
    <w:p w14:paraId="1F2FD2A3" w14:textId="77777777" w:rsidR="008A15CD" w:rsidRPr="00DB3F7C" w:rsidRDefault="00174E91" w:rsidP="005F57F6">
      <w:pPr>
        <w:pStyle w:val="Standard"/>
        <w:ind w:left="1843" w:right="613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8A15CD" w:rsidRPr="00DB3F7C">
        <w:rPr>
          <w:rFonts w:ascii="Arial" w:hAnsi="Arial" w:cs="Arial"/>
          <w:sz w:val="22"/>
          <w:szCs w:val="22"/>
          <w:lang w:val="es-MX"/>
        </w:rPr>
        <w:t>epresentar de manera gráfica, las acciones que se realizan durante e</w:t>
      </w:r>
      <w:r>
        <w:rPr>
          <w:rFonts w:ascii="Arial" w:hAnsi="Arial" w:cs="Arial"/>
          <w:sz w:val="22"/>
          <w:szCs w:val="22"/>
          <w:lang w:val="es-MX"/>
        </w:rPr>
        <w:t>l desarrollo de</w:t>
      </w:r>
      <w:r w:rsidR="00E76BCB">
        <w:rPr>
          <w:rFonts w:ascii="Arial" w:hAnsi="Arial" w:cs="Arial"/>
          <w:sz w:val="22"/>
          <w:szCs w:val="22"/>
          <w:lang w:val="es-MX"/>
        </w:rPr>
        <w:t>l P</w:t>
      </w:r>
      <w:r>
        <w:rPr>
          <w:rFonts w:ascii="Arial" w:hAnsi="Arial" w:cs="Arial"/>
          <w:sz w:val="22"/>
          <w:szCs w:val="22"/>
          <w:lang w:val="es-MX"/>
        </w:rPr>
        <w:t>roceso, I</w:t>
      </w:r>
      <w:r w:rsidR="008A15CD" w:rsidRPr="00DB3F7C">
        <w:rPr>
          <w:rFonts w:ascii="Arial" w:hAnsi="Arial" w:cs="Arial"/>
          <w:sz w:val="22"/>
          <w:szCs w:val="22"/>
          <w:lang w:val="es-MX"/>
        </w:rPr>
        <w:t>dentif</w:t>
      </w:r>
      <w:r>
        <w:rPr>
          <w:rFonts w:ascii="Arial" w:hAnsi="Arial" w:cs="Arial"/>
          <w:sz w:val="22"/>
          <w:szCs w:val="22"/>
          <w:lang w:val="es-MX"/>
        </w:rPr>
        <w:t xml:space="preserve">icando el Nombre </w:t>
      </w:r>
      <w:proofErr w:type="gramStart"/>
      <w:r>
        <w:rPr>
          <w:rFonts w:ascii="Arial" w:hAnsi="Arial" w:cs="Arial"/>
          <w:sz w:val="22"/>
          <w:szCs w:val="22"/>
          <w:lang w:val="es-MX"/>
        </w:rPr>
        <w:t>del mismo</w:t>
      </w:r>
      <w:proofErr w:type="gramEnd"/>
      <w:r>
        <w:rPr>
          <w:rFonts w:ascii="Arial" w:hAnsi="Arial" w:cs="Arial"/>
          <w:sz w:val="22"/>
          <w:szCs w:val="22"/>
          <w:lang w:val="es-MX"/>
        </w:rPr>
        <w:t>, la Unidad Responsable de su Desarrollo y en las Columnas las Dependencias y Actores que I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ntervienen. </w:t>
      </w:r>
    </w:p>
    <w:p w14:paraId="08B0849F" w14:textId="77777777" w:rsidR="008A15CD" w:rsidRDefault="008A15CD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76DC6D39" w14:textId="77777777" w:rsidR="005F57F6" w:rsidRPr="005F57F6" w:rsidRDefault="005F57F6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  <w:t xml:space="preserve">       </w:t>
      </w:r>
      <w:r w:rsidRPr="005F57F6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14:paraId="01571D05" w14:textId="77777777" w:rsidR="005F57F6" w:rsidRPr="005F57F6" w:rsidRDefault="005F57F6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0600FF4B" w14:textId="77777777" w:rsidR="001C1B4F" w:rsidRPr="005F57F6" w:rsidRDefault="00CB7AA2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>
        <w:rPr>
          <w:noProof/>
          <w:color w:val="FF0000"/>
          <w:lang w:val="es-MX" w:eastAsia="es-MX"/>
        </w:rPr>
        <w:lastRenderedPageBreak/>
        <w:drawing>
          <wp:inline distT="0" distB="0" distL="0" distR="0" wp14:anchorId="467E4B25" wp14:editId="7615B01E">
            <wp:extent cx="5391150" cy="6059805"/>
            <wp:effectExtent l="0" t="0" r="0" b="0"/>
            <wp:docPr id="5" name="Imagen 1" descr="Descripcion de actividad a oper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on de actividad a operador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0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95BE" w14:textId="77777777" w:rsidR="001C1B4F" w:rsidRPr="005F57F6" w:rsidRDefault="001C1B4F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34D399E3" w14:textId="77777777" w:rsidR="008A15CD" w:rsidRDefault="008A15CD" w:rsidP="005F57F6">
      <w:pPr>
        <w:pStyle w:val="Standard"/>
        <w:numPr>
          <w:ilvl w:val="0"/>
          <w:numId w:val="16"/>
        </w:numPr>
        <w:tabs>
          <w:tab w:val="left" w:pos="1843"/>
          <w:tab w:val="left" w:pos="266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B3F7C">
        <w:rPr>
          <w:rFonts w:ascii="Arial" w:hAnsi="Arial" w:cs="Arial"/>
          <w:b/>
          <w:sz w:val="22"/>
          <w:szCs w:val="22"/>
          <w:lang w:val="es-MX"/>
        </w:rPr>
        <w:t>Glosario</w:t>
      </w:r>
      <w:r w:rsidR="00355160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34C3576E" w14:textId="77777777" w:rsidR="00174E91" w:rsidRPr="00DB3F7C" w:rsidRDefault="00174E91" w:rsidP="00174E91">
      <w:pPr>
        <w:pStyle w:val="Standard"/>
        <w:tabs>
          <w:tab w:val="left" w:pos="1843"/>
          <w:tab w:val="left" w:pos="2660"/>
        </w:tabs>
        <w:ind w:left="113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4FDF91E" w14:textId="77777777" w:rsidR="008A15CD" w:rsidRDefault="008A15CD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  <w:r w:rsidRPr="00DB3F7C">
        <w:rPr>
          <w:rFonts w:ascii="Arial" w:hAnsi="Arial" w:cs="Arial"/>
          <w:sz w:val="22"/>
          <w:szCs w:val="22"/>
          <w:lang w:val="es-MX"/>
        </w:rPr>
        <w:t xml:space="preserve">Compendio </w:t>
      </w:r>
      <w:r w:rsidR="00E76BCB">
        <w:rPr>
          <w:rFonts w:ascii="Arial" w:hAnsi="Arial" w:cs="Arial"/>
          <w:sz w:val="22"/>
          <w:szCs w:val="22"/>
          <w:lang w:val="es-MX"/>
        </w:rPr>
        <w:t xml:space="preserve">en orden </w:t>
      </w:r>
      <w:r w:rsidRPr="00DB3F7C">
        <w:rPr>
          <w:rFonts w:ascii="Arial" w:hAnsi="Arial" w:cs="Arial"/>
          <w:sz w:val="22"/>
          <w:szCs w:val="22"/>
          <w:lang w:val="es-MX"/>
        </w:rPr>
        <w:t xml:space="preserve">alfabético que contiene los conceptos referidos a las acciones </w:t>
      </w:r>
      <w:r w:rsidR="00174E91">
        <w:rPr>
          <w:rFonts w:ascii="Arial" w:hAnsi="Arial" w:cs="Arial"/>
          <w:sz w:val="22"/>
          <w:szCs w:val="22"/>
          <w:lang w:val="es-MX"/>
        </w:rPr>
        <w:t>que se consideran en el Proceso.</w:t>
      </w:r>
    </w:p>
    <w:p w14:paraId="5E4ACBCA" w14:textId="77777777" w:rsid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</w:p>
    <w:p w14:paraId="7678E0B1" w14:textId="77777777" w:rsidR="005F57F6" w:rsidRP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color w:val="FF0000"/>
          <w:sz w:val="22"/>
          <w:szCs w:val="22"/>
          <w:lang w:val="es-MX"/>
        </w:rPr>
        <w:t xml:space="preserve">Ejemplo: </w:t>
      </w:r>
    </w:p>
    <w:p w14:paraId="1650DE1D" w14:textId="77777777" w:rsidR="005F57F6" w:rsidRP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14:paraId="3765C318" w14:textId="77777777"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t xml:space="preserve">7.1. Competencia: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Conjunto de conocimientos, capacidades, habilidades y actitudes que permiten a una persona desarrollar con eficiencia la actividad que desempeña.</w:t>
      </w:r>
    </w:p>
    <w:p w14:paraId="55FA5146" w14:textId="77777777"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lastRenderedPageBreak/>
        <w:t xml:space="preserve">7.2. Convenio: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Acuerdo entre dos o más partes para crear, transferir, modificar o extinguir obligaciones lícitas.</w:t>
      </w:r>
    </w:p>
    <w:p w14:paraId="7F0CD74C" w14:textId="77777777"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t xml:space="preserve">7.3. Criterio: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Es la pauta se sigue para establecer un juicio o atribuir un valor.</w:t>
      </w:r>
    </w:p>
    <w:p w14:paraId="2AAC7BE4" w14:textId="77777777" w:rsidR="005F57F6" w:rsidRPr="00DB3F7C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</w:p>
    <w:p w14:paraId="3619A847" w14:textId="77777777" w:rsidR="008A15CD" w:rsidRPr="00DB3F7C" w:rsidRDefault="008A15CD" w:rsidP="008A15CD">
      <w:pPr>
        <w:pStyle w:val="Standard"/>
        <w:tabs>
          <w:tab w:val="left" w:pos="1353"/>
          <w:tab w:val="left" w:pos="1369"/>
        </w:tabs>
        <w:ind w:left="678" w:firstLine="26"/>
        <w:jc w:val="both"/>
        <w:rPr>
          <w:rFonts w:ascii="Arial" w:hAnsi="Arial" w:cs="Arial"/>
          <w:sz w:val="22"/>
          <w:szCs w:val="22"/>
        </w:rPr>
      </w:pPr>
    </w:p>
    <w:p w14:paraId="11598C74" w14:textId="77777777" w:rsidR="00924D2F" w:rsidRPr="00CB65CF" w:rsidRDefault="00924D2F" w:rsidP="001904E5">
      <w:pPr>
        <w:pStyle w:val="Standard"/>
        <w:numPr>
          <w:ilvl w:val="0"/>
          <w:numId w:val="16"/>
        </w:numPr>
        <w:tabs>
          <w:tab w:val="left" w:pos="1701"/>
          <w:tab w:val="left" w:pos="2634"/>
        </w:tabs>
        <w:ind w:right="665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B65CF">
        <w:rPr>
          <w:rFonts w:ascii="Arial" w:hAnsi="Arial" w:cs="Arial"/>
          <w:b/>
          <w:sz w:val="22"/>
          <w:szCs w:val="22"/>
          <w:lang w:val="es-MX"/>
        </w:rPr>
        <w:t>A</w:t>
      </w:r>
      <w:r w:rsidR="00087A22" w:rsidRPr="00CB65CF">
        <w:rPr>
          <w:rFonts w:ascii="Arial" w:hAnsi="Arial" w:cs="Arial"/>
          <w:b/>
          <w:sz w:val="22"/>
          <w:szCs w:val="22"/>
          <w:lang w:val="es-MX"/>
        </w:rPr>
        <w:t>nexos y formatos</w:t>
      </w:r>
      <w:r w:rsidR="00355160" w:rsidRPr="00CB65CF">
        <w:rPr>
          <w:rFonts w:ascii="Arial" w:hAnsi="Arial" w:cs="Arial"/>
          <w:b/>
          <w:sz w:val="22"/>
          <w:szCs w:val="22"/>
          <w:lang w:val="es-MX"/>
        </w:rPr>
        <w:t>:</w:t>
      </w:r>
      <w:r w:rsidR="00087A22" w:rsidRPr="00CB65CF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76BCB" w:rsidRPr="00CB65CF">
        <w:rPr>
          <w:rFonts w:ascii="Arial" w:hAnsi="Arial" w:cs="Arial"/>
          <w:b/>
          <w:sz w:val="22"/>
          <w:szCs w:val="22"/>
          <w:lang w:val="es-MX"/>
        </w:rPr>
        <w:t xml:space="preserve">(No modificar </w:t>
      </w:r>
      <w:r w:rsidR="00965838" w:rsidRPr="00CB65CF">
        <w:rPr>
          <w:rFonts w:ascii="Arial" w:hAnsi="Arial" w:cs="Arial"/>
          <w:b/>
          <w:sz w:val="22"/>
          <w:szCs w:val="22"/>
          <w:lang w:val="es-MX"/>
        </w:rPr>
        <w:t xml:space="preserve">la </w:t>
      </w:r>
      <w:r w:rsidR="00E76BCB" w:rsidRPr="00CB65CF">
        <w:rPr>
          <w:rFonts w:ascii="Arial" w:hAnsi="Arial" w:cs="Arial"/>
          <w:b/>
          <w:sz w:val="22"/>
          <w:szCs w:val="22"/>
          <w:lang w:val="es-MX"/>
        </w:rPr>
        <w:t xml:space="preserve">leyenda) </w:t>
      </w:r>
    </w:p>
    <w:p w14:paraId="336DFDC1" w14:textId="77777777" w:rsidR="00924D2F" w:rsidRPr="00CB65CF" w:rsidRDefault="00924D2F" w:rsidP="00924D2F">
      <w:pPr>
        <w:pStyle w:val="Standard"/>
        <w:tabs>
          <w:tab w:val="left" w:pos="1843"/>
          <w:tab w:val="left" w:pos="2634"/>
        </w:tabs>
        <w:ind w:left="1070" w:right="665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DACB71F" w14:textId="77777777" w:rsidR="00D15BDE" w:rsidRPr="00924D2F" w:rsidRDefault="00E76BCB" w:rsidP="00924D2F">
      <w:pPr>
        <w:pStyle w:val="Standard"/>
        <w:tabs>
          <w:tab w:val="left" w:pos="1843"/>
          <w:tab w:val="left" w:pos="2634"/>
        </w:tabs>
        <w:ind w:left="1843" w:right="665"/>
        <w:jc w:val="both"/>
        <w:rPr>
          <w:rFonts w:ascii="Arial" w:hAnsi="Arial" w:cs="Arial"/>
          <w:sz w:val="22"/>
          <w:szCs w:val="22"/>
          <w:lang w:val="es-MX"/>
        </w:rPr>
      </w:pPr>
      <w:r w:rsidRPr="00924D2F">
        <w:rPr>
          <w:rFonts w:ascii="Arial" w:hAnsi="Arial" w:cs="Arial"/>
          <w:sz w:val="22"/>
          <w:szCs w:val="22"/>
          <w:lang w:val="es-MX"/>
        </w:rPr>
        <w:t>Documentos referenciados en</w:t>
      </w:r>
      <w:r w:rsidRPr="00924D2F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355160" w:rsidRPr="00924D2F">
        <w:rPr>
          <w:rFonts w:ascii="Arial" w:hAnsi="Arial" w:cs="Arial"/>
          <w:sz w:val="22"/>
          <w:szCs w:val="22"/>
          <w:lang w:val="es-MX"/>
        </w:rPr>
        <w:t>FOR-01-00-01 Lista Maestra de D</w:t>
      </w:r>
      <w:r w:rsidR="00D15BDE" w:rsidRPr="00924D2F">
        <w:rPr>
          <w:rFonts w:ascii="Arial" w:hAnsi="Arial" w:cs="Arial"/>
          <w:sz w:val="22"/>
          <w:szCs w:val="22"/>
          <w:lang w:val="es-MX"/>
        </w:rPr>
        <w:t>ocumentos.</w:t>
      </w:r>
    </w:p>
    <w:p w14:paraId="05F9EA38" w14:textId="77777777" w:rsidR="00AF462A" w:rsidRDefault="00AF462A" w:rsidP="008A15CD">
      <w:pPr>
        <w:pStyle w:val="Standard"/>
        <w:tabs>
          <w:tab w:val="left" w:pos="1732"/>
          <w:tab w:val="left" w:pos="2127"/>
        </w:tabs>
        <w:ind w:left="1057" w:right="66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14:paraId="5F9B2488" w14:textId="77777777" w:rsidR="00AF462A" w:rsidRPr="00DB3F7C" w:rsidRDefault="00AF462A" w:rsidP="00AF462A">
      <w:pPr>
        <w:pStyle w:val="Standard"/>
        <w:tabs>
          <w:tab w:val="left" w:pos="1666"/>
          <w:tab w:val="left" w:pos="1969"/>
          <w:tab w:val="left" w:pos="2034"/>
          <w:tab w:val="left" w:pos="2556"/>
        </w:tabs>
        <w:ind w:left="113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DD56C77" w14:textId="77777777" w:rsidR="008A15CD" w:rsidRPr="006C5ADA" w:rsidRDefault="0031080B" w:rsidP="0031080B">
      <w:pPr>
        <w:pStyle w:val="Standard"/>
        <w:numPr>
          <w:ilvl w:val="0"/>
          <w:numId w:val="17"/>
        </w:numPr>
        <w:tabs>
          <w:tab w:val="left" w:pos="1215"/>
          <w:tab w:val="left" w:pos="1290"/>
          <w:tab w:val="left" w:pos="1658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C5ADA">
        <w:rPr>
          <w:rFonts w:ascii="Arial" w:hAnsi="Arial" w:cs="Arial"/>
          <w:b/>
          <w:sz w:val="22"/>
          <w:szCs w:val="22"/>
          <w:lang w:val="es-MX"/>
        </w:rPr>
        <w:t>CONTROL DE CAMBIOS</w:t>
      </w:r>
    </w:p>
    <w:p w14:paraId="5FAF031F" w14:textId="77777777" w:rsidR="0031080B" w:rsidRPr="00DB3F7C" w:rsidRDefault="0031080B" w:rsidP="008A15CD">
      <w:pPr>
        <w:pStyle w:val="Standard"/>
        <w:tabs>
          <w:tab w:val="left" w:pos="1215"/>
          <w:tab w:val="left" w:pos="1290"/>
          <w:tab w:val="left" w:pos="1658"/>
        </w:tabs>
        <w:ind w:left="615" w:firstLine="15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615" w:type="dxa"/>
        <w:tblLook w:val="04A0" w:firstRow="1" w:lastRow="0" w:firstColumn="1" w:lastColumn="0" w:noHBand="0" w:noVBand="1"/>
      </w:tblPr>
      <w:tblGrid>
        <w:gridCol w:w="2295"/>
        <w:gridCol w:w="2394"/>
        <w:gridCol w:w="2323"/>
        <w:gridCol w:w="2337"/>
      </w:tblGrid>
      <w:tr w:rsidR="00011FF7" w14:paraId="0762B1A4" w14:textId="77777777" w:rsidTr="00011FF7">
        <w:trPr>
          <w:trHeight w:val="374"/>
        </w:trPr>
        <w:tc>
          <w:tcPr>
            <w:tcW w:w="2295" w:type="dxa"/>
            <w:vMerge w:val="restart"/>
            <w:shd w:val="clear" w:color="auto" w:fill="AEAAAA" w:themeFill="background2" w:themeFillShade="BF"/>
            <w:vAlign w:val="center"/>
          </w:tcPr>
          <w:p w14:paraId="581799B2" w14:textId="77777777" w:rsid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</w:t>
            </w:r>
          </w:p>
          <w:p w14:paraId="1C702EE9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(DD/MM/AA)</w:t>
            </w:r>
          </w:p>
        </w:tc>
        <w:tc>
          <w:tcPr>
            <w:tcW w:w="2394" w:type="dxa"/>
            <w:vMerge w:val="restart"/>
            <w:shd w:val="clear" w:color="auto" w:fill="AEAAAA" w:themeFill="background2" w:themeFillShade="BF"/>
            <w:vAlign w:val="center"/>
          </w:tcPr>
          <w:p w14:paraId="16C4740B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 BREVE DEL CAMBIO</w:t>
            </w:r>
          </w:p>
        </w:tc>
        <w:tc>
          <w:tcPr>
            <w:tcW w:w="4660" w:type="dxa"/>
            <w:gridSpan w:val="2"/>
            <w:shd w:val="clear" w:color="auto" w:fill="AEAAAA" w:themeFill="background2" w:themeFillShade="BF"/>
            <w:vAlign w:val="center"/>
          </w:tcPr>
          <w:p w14:paraId="09A483D8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NOMBRE Y CARGO DE </w:t>
            </w:r>
            <w:proofErr w:type="gramStart"/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QUIEN :</w:t>
            </w:r>
            <w:proofErr w:type="gramEnd"/>
          </w:p>
        </w:tc>
      </w:tr>
      <w:tr w:rsidR="00011FF7" w14:paraId="2ADCD015" w14:textId="77777777" w:rsidTr="00011FF7">
        <w:trPr>
          <w:trHeight w:val="375"/>
        </w:trPr>
        <w:tc>
          <w:tcPr>
            <w:tcW w:w="2295" w:type="dxa"/>
            <w:vMerge/>
            <w:shd w:val="clear" w:color="auto" w:fill="AEAAAA" w:themeFill="background2" w:themeFillShade="BF"/>
            <w:vAlign w:val="center"/>
          </w:tcPr>
          <w:p w14:paraId="70458E95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394" w:type="dxa"/>
            <w:vMerge/>
            <w:shd w:val="clear" w:color="auto" w:fill="AEAAAA" w:themeFill="background2" w:themeFillShade="BF"/>
            <w:vAlign w:val="center"/>
          </w:tcPr>
          <w:p w14:paraId="377BD833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323" w:type="dxa"/>
            <w:shd w:val="clear" w:color="auto" w:fill="AEAAAA" w:themeFill="background2" w:themeFillShade="BF"/>
            <w:vAlign w:val="center"/>
          </w:tcPr>
          <w:p w14:paraId="2521EFED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REVISA</w:t>
            </w:r>
          </w:p>
        </w:tc>
        <w:tc>
          <w:tcPr>
            <w:tcW w:w="2337" w:type="dxa"/>
            <w:shd w:val="clear" w:color="auto" w:fill="AEAAAA" w:themeFill="background2" w:themeFillShade="BF"/>
            <w:vAlign w:val="center"/>
          </w:tcPr>
          <w:p w14:paraId="21FE10F2" w14:textId="77777777"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APRUEBA</w:t>
            </w:r>
          </w:p>
        </w:tc>
      </w:tr>
      <w:tr w:rsidR="00011FF7" w14:paraId="54C2B79F" w14:textId="77777777" w:rsidTr="00011FF7">
        <w:tc>
          <w:tcPr>
            <w:tcW w:w="2295" w:type="dxa"/>
          </w:tcPr>
          <w:p w14:paraId="742789FF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14:paraId="2BE5E9B5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2E439827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14:paraId="7230CA03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14:paraId="76C9D7DB" w14:textId="77777777" w:rsidTr="00011FF7">
        <w:tc>
          <w:tcPr>
            <w:tcW w:w="2295" w:type="dxa"/>
          </w:tcPr>
          <w:p w14:paraId="4D0B2335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14:paraId="3F5276EE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59A957A9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14:paraId="5094C802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14:paraId="599775DD" w14:textId="77777777" w:rsidTr="00011FF7">
        <w:tc>
          <w:tcPr>
            <w:tcW w:w="2295" w:type="dxa"/>
          </w:tcPr>
          <w:p w14:paraId="386AD250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14:paraId="75131450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77FF2550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14:paraId="12476FC4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14:paraId="5DBD52E1" w14:textId="77777777" w:rsidTr="00011FF7">
        <w:tc>
          <w:tcPr>
            <w:tcW w:w="2295" w:type="dxa"/>
          </w:tcPr>
          <w:p w14:paraId="229179F3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14:paraId="420030E0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1C5FD3CC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14:paraId="234D0B75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14:paraId="25E6227A" w14:textId="77777777" w:rsidTr="00011FF7">
        <w:tc>
          <w:tcPr>
            <w:tcW w:w="2295" w:type="dxa"/>
          </w:tcPr>
          <w:p w14:paraId="4321779A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14:paraId="75F61E11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7DEC6B2E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14:paraId="71D8D166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14:paraId="035C802E" w14:textId="77777777" w:rsidTr="00011FF7">
        <w:tc>
          <w:tcPr>
            <w:tcW w:w="2295" w:type="dxa"/>
          </w:tcPr>
          <w:p w14:paraId="08C575DE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14:paraId="1A478D6F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14:paraId="46098F40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14:paraId="77C95F5E" w14:textId="77777777"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0EAE0EE6" w14:textId="77777777" w:rsidR="008A15CD" w:rsidRPr="00DB3F7C" w:rsidRDefault="008A15CD" w:rsidP="00011FF7">
      <w:pPr>
        <w:pStyle w:val="Standard"/>
        <w:tabs>
          <w:tab w:val="left" w:pos="1215"/>
          <w:tab w:val="left" w:pos="1290"/>
          <w:tab w:val="left" w:pos="1658"/>
        </w:tabs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sectPr w:rsidR="008A15CD" w:rsidRPr="00DB3F7C" w:rsidSect="00494AB4">
      <w:pgSz w:w="12242" w:h="15842" w:code="1"/>
      <w:pgMar w:top="1134" w:right="1134" w:bottom="1134" w:left="1134" w:header="709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estion de Calidad SGC" w:date="2025-11-06T11:43:00Z" w:initials="GS">
    <w:p w14:paraId="6B6FDF0C" w14:textId="77777777" w:rsidR="00CF7DDE" w:rsidRDefault="00CF7DDE" w:rsidP="00CF7DDE">
      <w:pPr>
        <w:pStyle w:val="Textocomentario"/>
      </w:pPr>
      <w:r>
        <w:rPr>
          <w:rStyle w:val="Refdecomentario"/>
        </w:rPr>
        <w:annotationRef/>
      </w:r>
      <w:r>
        <w:t>RELLENE LA CELDA CON EL COLOR QUE LE CORRESPONDA  A LA LITERAL QUE REPRESENTE LA RESPONSABILIDAD Y AUTORIDAD CORRESPONDEINTE SEGÚN LA TABLA RACI</w:t>
      </w:r>
    </w:p>
  </w:comment>
  <w:comment w:id="0" w:author="Gestion de Calidad SGC" w:date="2025-11-06T11:35:00Z" w:initials="GS">
    <w:p w14:paraId="13705917" w14:textId="77777777" w:rsidR="00D84AD8" w:rsidRDefault="00D84AD8" w:rsidP="00D84AD8">
      <w:pPr>
        <w:pStyle w:val="Textocomentario"/>
      </w:pPr>
      <w:r>
        <w:rPr>
          <w:rStyle w:val="Refdecomentario"/>
        </w:rPr>
        <w:annotationRef/>
      </w:r>
      <w:r>
        <w:t xml:space="preserve">ENLISTE  LAS ACTIVIDADES DE FORMA GENERAL COMO SE HACIA ANTES </w:t>
      </w:r>
    </w:p>
  </w:comment>
  <w:comment w:id="1" w:author="Gestion de Calidad SGC" w:date="2025-11-06T11:44:00Z" w:initials="GS">
    <w:p w14:paraId="339A2F81" w14:textId="77777777" w:rsidR="00CF7DDE" w:rsidRDefault="00CF7DDE" w:rsidP="00CF7DDE">
      <w:pPr>
        <w:pStyle w:val="Textocomentario"/>
      </w:pPr>
      <w:r>
        <w:rPr>
          <w:rStyle w:val="Refdecomentario"/>
        </w:rPr>
        <w:annotationRef/>
      </w:r>
      <w:r>
        <w:t>UTILICE FUENTE EN TAMAÑO 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6FDF0C" w15:done="0"/>
  <w15:commentEx w15:paraId="13705917" w15:done="0"/>
  <w15:commentEx w15:paraId="339A2F81" w15:paraIdParent="137059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E36D4B" w16cex:dateUtc="2025-11-06T17:43:00Z"/>
  <w16cex:commentExtensible w16cex:durableId="23875ADF" w16cex:dateUtc="2025-11-06T17:35:00Z"/>
  <w16cex:commentExtensible w16cex:durableId="42587171" w16cex:dateUtc="2025-11-06T1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6FDF0C" w16cid:durableId="2EE36D4B"/>
  <w16cid:commentId w16cid:paraId="13705917" w16cid:durableId="23875ADF"/>
  <w16cid:commentId w16cid:paraId="339A2F81" w16cid:durableId="425871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7503" w14:textId="77777777" w:rsidR="002133D6" w:rsidRDefault="002133D6" w:rsidP="00F926F6">
      <w:r>
        <w:separator/>
      </w:r>
    </w:p>
  </w:endnote>
  <w:endnote w:type="continuationSeparator" w:id="0">
    <w:p w14:paraId="276E6E5A" w14:textId="77777777" w:rsidR="002133D6" w:rsidRDefault="002133D6" w:rsidP="00F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111" w14:textId="77777777" w:rsidR="00187781" w:rsidRPr="00E62F56" w:rsidRDefault="00CB7AA2" w:rsidP="00187781">
    <w:pPr>
      <w:pStyle w:val="Piedepgina"/>
      <w:tabs>
        <w:tab w:val="center" w:pos="5117"/>
        <w:tab w:val="right" w:pos="10234"/>
      </w:tabs>
      <w:rPr>
        <w:color w:val="C0C0C0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BCB17CF" wp14:editId="195D57CA">
              <wp:simplePos x="0" y="0"/>
              <wp:positionH relativeFrom="page">
                <wp:posOffset>7063105</wp:posOffset>
              </wp:positionH>
              <wp:positionV relativeFrom="page">
                <wp:posOffset>9399270</wp:posOffset>
              </wp:positionV>
              <wp:extent cx="368300" cy="274320"/>
              <wp:effectExtent l="0" t="0" r="0" b="0"/>
              <wp:wrapNone/>
              <wp:docPr id="19" name="Esquina doblad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2D341A7" w14:textId="77777777" w:rsidR="00E4096B" w:rsidRDefault="00E4096B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F7BF2" w:rsidRPr="001F7BF2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B17CF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9" o:spid="_x0000_s1030" type="#_x0000_t65" style="position:absolute;margin-left:556.15pt;margin-top:740.1pt;width:2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1aKA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" o:allowincell="f" adj="14135" strokecolor="gray" strokeweight=".25pt">
              <v:textbox>
                <w:txbxContent>
                  <w:p w14:paraId="12D341A7" w14:textId="77777777" w:rsidR="00E4096B" w:rsidRDefault="00E4096B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F7BF2" w:rsidRPr="001F7BF2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73D7" w14:textId="77777777" w:rsidR="002133D6" w:rsidRDefault="002133D6" w:rsidP="00F926F6">
      <w:r>
        <w:separator/>
      </w:r>
    </w:p>
  </w:footnote>
  <w:footnote w:type="continuationSeparator" w:id="0">
    <w:p w14:paraId="6F1BF122" w14:textId="77777777" w:rsidR="002133D6" w:rsidRDefault="002133D6" w:rsidP="00F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C71E" w14:textId="77777777" w:rsidR="00187781" w:rsidRDefault="00000000">
    <w:pPr>
      <w:pStyle w:val="Encabezado"/>
    </w:pPr>
    <w:r>
      <w:rPr>
        <w:noProof/>
      </w:rPr>
      <w:pict w14:anchorId="6427C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11.35pt;height:256.1pt;z-index:-251655168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9468" w14:textId="5DB46493" w:rsidR="00187781" w:rsidRDefault="00F675F3">
    <w:pPr>
      <w:pStyle w:val="Encabez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5A0EB18" wp14:editId="59568C2A">
          <wp:simplePos x="0" y="0"/>
          <wp:positionH relativeFrom="column">
            <wp:posOffset>-139065</wp:posOffset>
          </wp:positionH>
          <wp:positionV relativeFrom="paragraph">
            <wp:posOffset>-107315</wp:posOffset>
          </wp:positionV>
          <wp:extent cx="6657975" cy="866775"/>
          <wp:effectExtent l="0" t="0" r="0" b="0"/>
          <wp:wrapSquare wrapText="bothSides"/>
          <wp:docPr id="811652493" name="Imagen 1" descr="Marv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v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39D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3DB155" wp14:editId="4D8BE718">
              <wp:simplePos x="0" y="0"/>
              <wp:positionH relativeFrom="column">
                <wp:posOffset>3995420</wp:posOffset>
              </wp:positionH>
              <wp:positionV relativeFrom="paragraph">
                <wp:posOffset>474345</wp:posOffset>
              </wp:positionV>
              <wp:extent cx="1037590" cy="231775"/>
              <wp:effectExtent l="0" t="0" r="0" b="0"/>
              <wp:wrapSquare wrapText="bothSides"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B752" w14:textId="47074C49" w:rsidR="00606F98" w:rsidRPr="00606F98" w:rsidRDefault="00606F98" w:rsidP="00E13C4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DC339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Revisión: 0</w:t>
                          </w:r>
                          <w:r w:rsidR="00F675F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DB155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314.6pt;margin-top:37.35pt;width:81.7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" filled="f" stroked="f">
              <v:textbox>
                <w:txbxContent>
                  <w:p w14:paraId="1688B752" w14:textId="47074C49" w:rsidR="00606F98" w:rsidRPr="00606F98" w:rsidRDefault="00606F98" w:rsidP="00E13C4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</w:t>
                    </w:r>
                    <w:r w:rsidR="00DC339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Revisión: 0</w:t>
                    </w:r>
                    <w:r w:rsidR="00F675F3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59C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AF262E" wp14:editId="4B58704D">
              <wp:simplePos x="0" y="0"/>
              <wp:positionH relativeFrom="column">
                <wp:posOffset>488094</wp:posOffset>
              </wp:positionH>
              <wp:positionV relativeFrom="paragraph">
                <wp:posOffset>417747</wp:posOffset>
              </wp:positionV>
              <wp:extent cx="3249295" cy="294005"/>
              <wp:effectExtent l="0" t="0" r="0" b="0"/>
              <wp:wrapSquare wrapText="bothSides"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2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8B45A" w14:textId="4EA8D63D" w:rsidR="00ED457D" w:rsidRPr="00ED457D" w:rsidRDefault="00DC339D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Fecha de Elaboración: </w:t>
                          </w:r>
                          <w:r w:rsidR="00503E91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0</w:t>
                          </w:r>
                          <w:r w:rsidR="00F675F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F675F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noviembre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 202</w:t>
                          </w:r>
                          <w:r w:rsidR="00503E91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12ABCA1F" w14:textId="77777777" w:rsidR="00ED457D" w:rsidRDefault="00ED457D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6375D08A" w14:textId="77777777" w:rsidR="00ED457D" w:rsidRDefault="00ED457D" w:rsidP="00ED457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F262E" id="Text Box 37" o:spid="_x0000_s1027" type="#_x0000_t202" style="position:absolute;margin-left:38.45pt;margin-top:32.9pt;width:255.8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" filled="f" stroked="f">
              <v:textbox>
                <w:txbxContent>
                  <w:p w14:paraId="5578B45A" w14:textId="4EA8D63D" w:rsidR="00ED457D" w:rsidRPr="00ED457D" w:rsidRDefault="00DC339D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Fecha de Elaboración: </w:t>
                    </w:r>
                    <w:r w:rsidR="00503E91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0</w:t>
                    </w:r>
                    <w:r w:rsidR="00F675F3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 </w:t>
                    </w:r>
                    <w:r w:rsidR="00F675F3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noviembre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 202</w:t>
                    </w:r>
                    <w:r w:rsidR="00503E91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5</w:t>
                    </w:r>
                  </w:p>
                  <w:p w14:paraId="12ABCA1F" w14:textId="77777777" w:rsidR="00ED457D" w:rsidRDefault="00ED457D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14:paraId="6375D08A" w14:textId="77777777" w:rsidR="00ED457D" w:rsidRDefault="00ED457D" w:rsidP="00ED457D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B61A0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D91FA7" wp14:editId="16A00FCE">
              <wp:simplePos x="0" y="0"/>
              <wp:positionH relativeFrom="column">
                <wp:posOffset>648197</wp:posOffset>
              </wp:positionH>
              <wp:positionV relativeFrom="paragraph">
                <wp:posOffset>120899</wp:posOffset>
              </wp:positionV>
              <wp:extent cx="3218815" cy="225425"/>
              <wp:effectExtent l="1905" t="0" r="0" b="0"/>
              <wp:wrapSquare wrapText="bothSides"/>
              <wp:docPr id="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F1274" w14:textId="77777777" w:rsidR="00ED457D" w:rsidRPr="00ED457D" w:rsidRDefault="00E13C4E" w:rsidP="0058499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Instructivo para Elaborar Manuales de Procesos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91FA7" id="Text Box 38" o:spid="_x0000_s1028" type="#_x0000_t202" style="position:absolute;margin-left:51.05pt;margin-top:9.5pt;width:253.45pt;height: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" filled="f" stroked="f">
              <v:textbox>
                <w:txbxContent>
                  <w:p w14:paraId="362F1274" w14:textId="77777777" w:rsidR="00ED457D" w:rsidRPr="00ED457D" w:rsidRDefault="00E13C4E" w:rsidP="00584999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Instructivo para Elaborar Manuales de Procesos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7AA2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8B05EA" wp14:editId="116E9EB4">
              <wp:simplePos x="0" y="0"/>
              <wp:positionH relativeFrom="column">
                <wp:posOffset>3661410</wp:posOffset>
              </wp:positionH>
              <wp:positionV relativeFrom="paragraph">
                <wp:posOffset>121920</wp:posOffset>
              </wp:positionV>
              <wp:extent cx="1571625" cy="207645"/>
              <wp:effectExtent l="3810" t="0" r="0" b="3810"/>
              <wp:wrapSquare wrapText="bothSides"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9E61" w14:textId="77777777" w:rsidR="00ED457D" w:rsidRPr="00BB61A0" w:rsidRDefault="00ED457D" w:rsidP="00E13C4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EA20EF"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ID: </w:t>
                          </w:r>
                          <w:r w:rsidR="00E13C4E"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IO-01-01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B05EA" id="Text Box 40" o:spid="_x0000_s1029" type="#_x0000_t202" style="position:absolute;margin-left:288.3pt;margin-top:9.6pt;width:123.75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" filled="f" stroked="f">
              <v:textbox>
                <w:txbxContent>
                  <w:p w14:paraId="28889E61" w14:textId="77777777" w:rsidR="00ED457D" w:rsidRPr="00BB61A0" w:rsidRDefault="00ED457D" w:rsidP="00E13C4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8"/>
                        <w:szCs w:val="18"/>
                      </w:rPr>
                    </w:pPr>
                    <w:r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EA20EF"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ID: </w:t>
                    </w:r>
                    <w:r w:rsidR="00E13C4E"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IO-01-01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175265B" w14:textId="21B2A6C4" w:rsidR="002605A2" w:rsidRPr="00B42B63" w:rsidRDefault="002605A2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8431" w14:textId="77777777" w:rsidR="00187781" w:rsidRDefault="00000000">
    <w:pPr>
      <w:pStyle w:val="Encabezado"/>
    </w:pPr>
    <w:r>
      <w:rPr>
        <w:noProof/>
      </w:rPr>
      <w:pict w14:anchorId="2CFD8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11.35pt;height:256.1pt;z-index:-251656192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8F7"/>
    <w:multiLevelType w:val="hybridMultilevel"/>
    <w:tmpl w:val="4C609666"/>
    <w:lvl w:ilvl="0" w:tplc="30D48CF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82A"/>
    <w:multiLevelType w:val="hybridMultilevel"/>
    <w:tmpl w:val="DB5627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2CF7"/>
    <w:multiLevelType w:val="hybridMultilevel"/>
    <w:tmpl w:val="A6C6759C"/>
    <w:lvl w:ilvl="0" w:tplc="312E2D0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E4CDA"/>
    <w:multiLevelType w:val="hybridMultilevel"/>
    <w:tmpl w:val="47923F9C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1FA2"/>
    <w:multiLevelType w:val="hybridMultilevel"/>
    <w:tmpl w:val="B7629DF8"/>
    <w:lvl w:ilvl="0" w:tplc="3D229A58">
      <w:start w:val="7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54" w:hanging="360"/>
      </w:pPr>
    </w:lvl>
    <w:lvl w:ilvl="2" w:tplc="080A001B" w:tentative="1">
      <w:start w:val="1"/>
      <w:numFmt w:val="lowerRoman"/>
      <w:lvlText w:val="%3."/>
      <w:lvlJc w:val="right"/>
      <w:pPr>
        <w:ind w:left="2974" w:hanging="180"/>
      </w:pPr>
    </w:lvl>
    <w:lvl w:ilvl="3" w:tplc="080A000F" w:tentative="1">
      <w:start w:val="1"/>
      <w:numFmt w:val="decimal"/>
      <w:lvlText w:val="%4."/>
      <w:lvlJc w:val="left"/>
      <w:pPr>
        <w:ind w:left="3694" w:hanging="360"/>
      </w:pPr>
    </w:lvl>
    <w:lvl w:ilvl="4" w:tplc="080A0019" w:tentative="1">
      <w:start w:val="1"/>
      <w:numFmt w:val="lowerLetter"/>
      <w:lvlText w:val="%5."/>
      <w:lvlJc w:val="left"/>
      <w:pPr>
        <w:ind w:left="4414" w:hanging="360"/>
      </w:pPr>
    </w:lvl>
    <w:lvl w:ilvl="5" w:tplc="080A001B" w:tentative="1">
      <w:start w:val="1"/>
      <w:numFmt w:val="lowerRoman"/>
      <w:lvlText w:val="%6."/>
      <w:lvlJc w:val="right"/>
      <w:pPr>
        <w:ind w:left="5134" w:hanging="180"/>
      </w:pPr>
    </w:lvl>
    <w:lvl w:ilvl="6" w:tplc="080A000F" w:tentative="1">
      <w:start w:val="1"/>
      <w:numFmt w:val="decimal"/>
      <w:lvlText w:val="%7."/>
      <w:lvlJc w:val="left"/>
      <w:pPr>
        <w:ind w:left="5854" w:hanging="360"/>
      </w:pPr>
    </w:lvl>
    <w:lvl w:ilvl="7" w:tplc="080A0019" w:tentative="1">
      <w:start w:val="1"/>
      <w:numFmt w:val="lowerLetter"/>
      <w:lvlText w:val="%8."/>
      <w:lvlJc w:val="left"/>
      <w:pPr>
        <w:ind w:left="6574" w:hanging="360"/>
      </w:pPr>
    </w:lvl>
    <w:lvl w:ilvl="8" w:tplc="080A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5" w15:restartNumberingAfterBreak="0">
    <w:nsid w:val="27885421"/>
    <w:multiLevelType w:val="multilevel"/>
    <w:tmpl w:val="7876EB36"/>
    <w:lvl w:ilvl="0">
      <w:start w:val="1"/>
      <w:numFmt w:val="decimal"/>
      <w:lvlText w:val="%1.0"/>
      <w:lvlJc w:val="left"/>
      <w:pPr>
        <w:ind w:left="27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2" w:hanging="1440"/>
      </w:pPr>
      <w:rPr>
        <w:rFonts w:hint="default"/>
      </w:rPr>
    </w:lvl>
  </w:abstractNum>
  <w:abstractNum w:abstractNumId="6" w15:restartNumberingAfterBreak="0">
    <w:nsid w:val="29C81DD4"/>
    <w:multiLevelType w:val="multilevel"/>
    <w:tmpl w:val="385C79D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6" w:hanging="1800"/>
      </w:pPr>
      <w:rPr>
        <w:rFonts w:hint="default"/>
      </w:rPr>
    </w:lvl>
  </w:abstractNum>
  <w:abstractNum w:abstractNumId="7" w15:restartNumberingAfterBreak="0">
    <w:nsid w:val="34247A6E"/>
    <w:multiLevelType w:val="hybridMultilevel"/>
    <w:tmpl w:val="AF1C312E"/>
    <w:lvl w:ilvl="0" w:tplc="0980CEFC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8" w15:restartNumberingAfterBreak="0">
    <w:nsid w:val="36297592"/>
    <w:multiLevelType w:val="hybridMultilevel"/>
    <w:tmpl w:val="5BE0341A"/>
    <w:lvl w:ilvl="0" w:tplc="080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3B4B5B23"/>
    <w:multiLevelType w:val="hybridMultilevel"/>
    <w:tmpl w:val="4112C45A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741B5"/>
    <w:multiLevelType w:val="hybridMultilevel"/>
    <w:tmpl w:val="32AE98E2"/>
    <w:lvl w:ilvl="0" w:tplc="811EDDA2">
      <w:start w:val="7"/>
      <w:numFmt w:val="decimal"/>
      <w:lvlText w:val="%1."/>
      <w:lvlJc w:val="left"/>
      <w:pPr>
        <w:ind w:left="189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614" w:hanging="360"/>
      </w:pPr>
    </w:lvl>
    <w:lvl w:ilvl="2" w:tplc="080A001B" w:tentative="1">
      <w:start w:val="1"/>
      <w:numFmt w:val="lowerRoman"/>
      <w:lvlText w:val="%3."/>
      <w:lvlJc w:val="right"/>
      <w:pPr>
        <w:ind w:left="3334" w:hanging="180"/>
      </w:pPr>
    </w:lvl>
    <w:lvl w:ilvl="3" w:tplc="080A000F" w:tentative="1">
      <w:start w:val="1"/>
      <w:numFmt w:val="decimal"/>
      <w:lvlText w:val="%4."/>
      <w:lvlJc w:val="left"/>
      <w:pPr>
        <w:ind w:left="4054" w:hanging="360"/>
      </w:pPr>
    </w:lvl>
    <w:lvl w:ilvl="4" w:tplc="080A0019" w:tentative="1">
      <w:start w:val="1"/>
      <w:numFmt w:val="lowerLetter"/>
      <w:lvlText w:val="%5."/>
      <w:lvlJc w:val="left"/>
      <w:pPr>
        <w:ind w:left="4774" w:hanging="360"/>
      </w:pPr>
    </w:lvl>
    <w:lvl w:ilvl="5" w:tplc="080A001B" w:tentative="1">
      <w:start w:val="1"/>
      <w:numFmt w:val="lowerRoman"/>
      <w:lvlText w:val="%6."/>
      <w:lvlJc w:val="right"/>
      <w:pPr>
        <w:ind w:left="5494" w:hanging="180"/>
      </w:pPr>
    </w:lvl>
    <w:lvl w:ilvl="6" w:tplc="080A000F" w:tentative="1">
      <w:start w:val="1"/>
      <w:numFmt w:val="decimal"/>
      <w:lvlText w:val="%7."/>
      <w:lvlJc w:val="left"/>
      <w:pPr>
        <w:ind w:left="6214" w:hanging="360"/>
      </w:pPr>
    </w:lvl>
    <w:lvl w:ilvl="7" w:tplc="080A0019" w:tentative="1">
      <w:start w:val="1"/>
      <w:numFmt w:val="lowerLetter"/>
      <w:lvlText w:val="%8."/>
      <w:lvlJc w:val="left"/>
      <w:pPr>
        <w:ind w:left="6934" w:hanging="360"/>
      </w:pPr>
    </w:lvl>
    <w:lvl w:ilvl="8" w:tplc="080A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1" w15:restartNumberingAfterBreak="0">
    <w:nsid w:val="442A3706"/>
    <w:multiLevelType w:val="multilevel"/>
    <w:tmpl w:val="526EAFA4"/>
    <w:lvl w:ilvl="0">
      <w:start w:val="8"/>
      <w:numFmt w:val="decimal"/>
      <w:lvlText w:val="%1."/>
      <w:lvlJc w:val="left"/>
      <w:rPr>
        <w:b/>
        <w:bCs/>
        <w:sz w:val="22"/>
        <w:szCs w:val="22"/>
      </w:rPr>
    </w:lvl>
    <w:lvl w:ilvl="1">
      <w:numFmt w:val="decimal"/>
      <w:lvlText w:val="%1.%2"/>
      <w:lvlJc w:val="left"/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4AC3675C"/>
    <w:multiLevelType w:val="hybridMultilevel"/>
    <w:tmpl w:val="FABCAACA"/>
    <w:lvl w:ilvl="0" w:tplc="08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3CA2094"/>
    <w:multiLevelType w:val="hybridMultilevel"/>
    <w:tmpl w:val="05643C22"/>
    <w:lvl w:ilvl="0" w:tplc="F860359C">
      <w:start w:val="8"/>
      <w:numFmt w:val="bullet"/>
      <w:lvlText w:val="-"/>
      <w:lvlJc w:val="left"/>
      <w:pPr>
        <w:ind w:left="2114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4" w15:restartNumberingAfterBreak="0">
    <w:nsid w:val="65595E09"/>
    <w:multiLevelType w:val="hybridMultilevel"/>
    <w:tmpl w:val="88965DAA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A0F"/>
    <w:multiLevelType w:val="multilevel"/>
    <w:tmpl w:val="D38AE78E"/>
    <w:lvl w:ilvl="0">
      <w:start w:val="1"/>
      <w:numFmt w:val="decimal"/>
      <w:lvlText w:val="%1."/>
      <w:lvlJc w:val="left"/>
      <w:pPr>
        <w:ind w:left="22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49" w:hanging="1800"/>
      </w:pPr>
      <w:rPr>
        <w:rFonts w:hint="default"/>
      </w:rPr>
    </w:lvl>
  </w:abstractNum>
  <w:abstractNum w:abstractNumId="16" w15:restartNumberingAfterBreak="0">
    <w:nsid w:val="65F5325A"/>
    <w:multiLevelType w:val="hybridMultilevel"/>
    <w:tmpl w:val="223231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50A44"/>
    <w:multiLevelType w:val="hybridMultilevel"/>
    <w:tmpl w:val="E5BC0CFE"/>
    <w:lvl w:ilvl="0" w:tplc="0C0A000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 w16cid:durableId="1463309200">
    <w:abstractNumId w:val="0"/>
  </w:num>
  <w:num w:numId="2" w16cid:durableId="1823421222">
    <w:abstractNumId w:val="17"/>
  </w:num>
  <w:num w:numId="3" w16cid:durableId="1184594197">
    <w:abstractNumId w:val="5"/>
  </w:num>
  <w:num w:numId="4" w16cid:durableId="1200047856">
    <w:abstractNumId w:val="13"/>
  </w:num>
  <w:num w:numId="5" w16cid:durableId="2048093839">
    <w:abstractNumId w:val="7"/>
  </w:num>
  <w:num w:numId="6" w16cid:durableId="742263045">
    <w:abstractNumId w:val="11"/>
  </w:num>
  <w:num w:numId="7" w16cid:durableId="1117915953">
    <w:abstractNumId w:val="3"/>
  </w:num>
  <w:num w:numId="8" w16cid:durableId="929004675">
    <w:abstractNumId w:val="6"/>
  </w:num>
  <w:num w:numId="9" w16cid:durableId="1446998502">
    <w:abstractNumId w:val="14"/>
  </w:num>
  <w:num w:numId="10" w16cid:durableId="297884514">
    <w:abstractNumId w:val="1"/>
  </w:num>
  <w:num w:numId="11" w16cid:durableId="1305936728">
    <w:abstractNumId w:val="16"/>
  </w:num>
  <w:num w:numId="12" w16cid:durableId="373771648">
    <w:abstractNumId w:val="2"/>
  </w:num>
  <w:num w:numId="13" w16cid:durableId="1112897179">
    <w:abstractNumId w:val="15"/>
  </w:num>
  <w:num w:numId="14" w16cid:durableId="843975517">
    <w:abstractNumId w:val="10"/>
  </w:num>
  <w:num w:numId="15" w16cid:durableId="2067029374">
    <w:abstractNumId w:val="9"/>
  </w:num>
  <w:num w:numId="16" w16cid:durableId="72944558">
    <w:abstractNumId w:val="4"/>
  </w:num>
  <w:num w:numId="17" w16cid:durableId="2108844842">
    <w:abstractNumId w:val="12"/>
  </w:num>
  <w:num w:numId="18" w16cid:durableId="19589569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stion de Calidad SGC">
    <w15:presenceInfo w15:providerId="AD" w15:userId="S::sgcalidad@uicui.edu.mx::9ab9b945-49e8-4174-8400-576ceb6542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F6"/>
    <w:rsid w:val="00011446"/>
    <w:rsid w:val="00011FF7"/>
    <w:rsid w:val="00013259"/>
    <w:rsid w:val="00021216"/>
    <w:rsid w:val="0002748A"/>
    <w:rsid w:val="00030830"/>
    <w:rsid w:val="00043589"/>
    <w:rsid w:val="00054D50"/>
    <w:rsid w:val="000564DC"/>
    <w:rsid w:val="0008368C"/>
    <w:rsid w:val="00084002"/>
    <w:rsid w:val="0008532C"/>
    <w:rsid w:val="00087A22"/>
    <w:rsid w:val="00096F47"/>
    <w:rsid w:val="000A676F"/>
    <w:rsid w:val="000B58E1"/>
    <w:rsid w:val="000B6F85"/>
    <w:rsid w:val="000C211A"/>
    <w:rsid w:val="000C6D76"/>
    <w:rsid w:val="000D0D60"/>
    <w:rsid w:val="000D10C5"/>
    <w:rsid w:val="000E2617"/>
    <w:rsid w:val="000F5F30"/>
    <w:rsid w:val="001008F9"/>
    <w:rsid w:val="00106458"/>
    <w:rsid w:val="00116F51"/>
    <w:rsid w:val="00117A20"/>
    <w:rsid w:val="00127E33"/>
    <w:rsid w:val="00132753"/>
    <w:rsid w:val="001327B1"/>
    <w:rsid w:val="00144DA3"/>
    <w:rsid w:val="00153974"/>
    <w:rsid w:val="001605B7"/>
    <w:rsid w:val="001615E6"/>
    <w:rsid w:val="00161B19"/>
    <w:rsid w:val="00165668"/>
    <w:rsid w:val="00174E91"/>
    <w:rsid w:val="00187781"/>
    <w:rsid w:val="001904E5"/>
    <w:rsid w:val="001B54D7"/>
    <w:rsid w:val="001B5F9B"/>
    <w:rsid w:val="001C1B4F"/>
    <w:rsid w:val="001C5CD2"/>
    <w:rsid w:val="001D26BB"/>
    <w:rsid w:val="001F4EC5"/>
    <w:rsid w:val="001F4FC8"/>
    <w:rsid w:val="001F7BF2"/>
    <w:rsid w:val="00207D1B"/>
    <w:rsid w:val="002133D6"/>
    <w:rsid w:val="0023685A"/>
    <w:rsid w:val="00240CA2"/>
    <w:rsid w:val="00242FE6"/>
    <w:rsid w:val="00246576"/>
    <w:rsid w:val="002552C9"/>
    <w:rsid w:val="002605A2"/>
    <w:rsid w:val="002619AB"/>
    <w:rsid w:val="00270303"/>
    <w:rsid w:val="00287046"/>
    <w:rsid w:val="002879D0"/>
    <w:rsid w:val="002A057F"/>
    <w:rsid w:val="002A0893"/>
    <w:rsid w:val="002C638B"/>
    <w:rsid w:val="002C6474"/>
    <w:rsid w:val="002D7DA8"/>
    <w:rsid w:val="002F42E4"/>
    <w:rsid w:val="002F636C"/>
    <w:rsid w:val="002F6929"/>
    <w:rsid w:val="00301B5A"/>
    <w:rsid w:val="00305CE8"/>
    <w:rsid w:val="0031080B"/>
    <w:rsid w:val="0032407F"/>
    <w:rsid w:val="00326D29"/>
    <w:rsid w:val="00355160"/>
    <w:rsid w:val="00363765"/>
    <w:rsid w:val="003721AD"/>
    <w:rsid w:val="003A1F17"/>
    <w:rsid w:val="003A6672"/>
    <w:rsid w:val="003B372B"/>
    <w:rsid w:val="003C26F0"/>
    <w:rsid w:val="003D0977"/>
    <w:rsid w:val="003D5C82"/>
    <w:rsid w:val="003D6A35"/>
    <w:rsid w:val="003F59C3"/>
    <w:rsid w:val="003F6622"/>
    <w:rsid w:val="00401541"/>
    <w:rsid w:val="004064BD"/>
    <w:rsid w:val="004105B4"/>
    <w:rsid w:val="004160EF"/>
    <w:rsid w:val="00420646"/>
    <w:rsid w:val="00420B8D"/>
    <w:rsid w:val="004268DD"/>
    <w:rsid w:val="004478AA"/>
    <w:rsid w:val="00460048"/>
    <w:rsid w:val="0048171F"/>
    <w:rsid w:val="00494754"/>
    <w:rsid w:val="00494AB4"/>
    <w:rsid w:val="00494E08"/>
    <w:rsid w:val="00497144"/>
    <w:rsid w:val="004A4E74"/>
    <w:rsid w:val="004A62E4"/>
    <w:rsid w:val="004B0FA1"/>
    <w:rsid w:val="004B58F9"/>
    <w:rsid w:val="004C69F7"/>
    <w:rsid w:val="004D0753"/>
    <w:rsid w:val="004D1A05"/>
    <w:rsid w:val="004D3A9E"/>
    <w:rsid w:val="004D6C28"/>
    <w:rsid w:val="004E11BC"/>
    <w:rsid w:val="004E172E"/>
    <w:rsid w:val="004E4FD7"/>
    <w:rsid w:val="00502BAC"/>
    <w:rsid w:val="00503E91"/>
    <w:rsid w:val="00504361"/>
    <w:rsid w:val="005169B1"/>
    <w:rsid w:val="00524678"/>
    <w:rsid w:val="00527329"/>
    <w:rsid w:val="005457B5"/>
    <w:rsid w:val="005542BF"/>
    <w:rsid w:val="00560E4B"/>
    <w:rsid w:val="00563D2B"/>
    <w:rsid w:val="005746F0"/>
    <w:rsid w:val="00577884"/>
    <w:rsid w:val="0058059D"/>
    <w:rsid w:val="00584999"/>
    <w:rsid w:val="00596A09"/>
    <w:rsid w:val="005A1A4C"/>
    <w:rsid w:val="005A2286"/>
    <w:rsid w:val="005A42B1"/>
    <w:rsid w:val="005A7594"/>
    <w:rsid w:val="005C007F"/>
    <w:rsid w:val="005C5954"/>
    <w:rsid w:val="005D4163"/>
    <w:rsid w:val="005E075A"/>
    <w:rsid w:val="005E7F4C"/>
    <w:rsid w:val="005F14EA"/>
    <w:rsid w:val="005F491A"/>
    <w:rsid w:val="005F552B"/>
    <w:rsid w:val="005F57F6"/>
    <w:rsid w:val="00606F78"/>
    <w:rsid w:val="00606F98"/>
    <w:rsid w:val="0061273A"/>
    <w:rsid w:val="0063586F"/>
    <w:rsid w:val="006362EE"/>
    <w:rsid w:val="00637594"/>
    <w:rsid w:val="006457A0"/>
    <w:rsid w:val="006461E6"/>
    <w:rsid w:val="006568B7"/>
    <w:rsid w:val="00675737"/>
    <w:rsid w:val="00680B9D"/>
    <w:rsid w:val="0068542A"/>
    <w:rsid w:val="006A051A"/>
    <w:rsid w:val="006B3487"/>
    <w:rsid w:val="006C4AEF"/>
    <w:rsid w:val="006C5ADA"/>
    <w:rsid w:val="006D2D02"/>
    <w:rsid w:val="006D5CD8"/>
    <w:rsid w:val="006E177B"/>
    <w:rsid w:val="006F006D"/>
    <w:rsid w:val="006F0540"/>
    <w:rsid w:val="0071743A"/>
    <w:rsid w:val="00721441"/>
    <w:rsid w:val="007226E7"/>
    <w:rsid w:val="00731669"/>
    <w:rsid w:val="00743757"/>
    <w:rsid w:val="0074779C"/>
    <w:rsid w:val="0077688E"/>
    <w:rsid w:val="0078505D"/>
    <w:rsid w:val="007A0110"/>
    <w:rsid w:val="007B63A1"/>
    <w:rsid w:val="007C043A"/>
    <w:rsid w:val="007C4DCF"/>
    <w:rsid w:val="007D5FCE"/>
    <w:rsid w:val="007D60A5"/>
    <w:rsid w:val="007E28EB"/>
    <w:rsid w:val="007E3B53"/>
    <w:rsid w:val="007E418E"/>
    <w:rsid w:val="007F0A96"/>
    <w:rsid w:val="007F2539"/>
    <w:rsid w:val="007F6682"/>
    <w:rsid w:val="0080294D"/>
    <w:rsid w:val="00812562"/>
    <w:rsid w:val="00814DAD"/>
    <w:rsid w:val="00814E65"/>
    <w:rsid w:val="008164A9"/>
    <w:rsid w:val="00820F0A"/>
    <w:rsid w:val="00827BF3"/>
    <w:rsid w:val="00845B23"/>
    <w:rsid w:val="00847542"/>
    <w:rsid w:val="00847983"/>
    <w:rsid w:val="008534FD"/>
    <w:rsid w:val="00854AB9"/>
    <w:rsid w:val="008727AF"/>
    <w:rsid w:val="00890307"/>
    <w:rsid w:val="008928AC"/>
    <w:rsid w:val="008A15CD"/>
    <w:rsid w:val="008B1F71"/>
    <w:rsid w:val="008B60EF"/>
    <w:rsid w:val="008D41F0"/>
    <w:rsid w:val="008F3207"/>
    <w:rsid w:val="009202EC"/>
    <w:rsid w:val="009233E7"/>
    <w:rsid w:val="009238CE"/>
    <w:rsid w:val="00924D2F"/>
    <w:rsid w:val="00930378"/>
    <w:rsid w:val="009322F3"/>
    <w:rsid w:val="009457E6"/>
    <w:rsid w:val="00947B93"/>
    <w:rsid w:val="00950AAB"/>
    <w:rsid w:val="0096412D"/>
    <w:rsid w:val="00965838"/>
    <w:rsid w:val="009A08E4"/>
    <w:rsid w:val="009B5C28"/>
    <w:rsid w:val="009B6AA0"/>
    <w:rsid w:val="009B78D7"/>
    <w:rsid w:val="009D3AAD"/>
    <w:rsid w:val="009E3D38"/>
    <w:rsid w:val="009F0A65"/>
    <w:rsid w:val="00A10658"/>
    <w:rsid w:val="00A12316"/>
    <w:rsid w:val="00A22672"/>
    <w:rsid w:val="00A2599B"/>
    <w:rsid w:val="00A26121"/>
    <w:rsid w:val="00A3672A"/>
    <w:rsid w:val="00A401EC"/>
    <w:rsid w:val="00A40794"/>
    <w:rsid w:val="00A46A7A"/>
    <w:rsid w:val="00A508C6"/>
    <w:rsid w:val="00A73540"/>
    <w:rsid w:val="00A84D72"/>
    <w:rsid w:val="00A86259"/>
    <w:rsid w:val="00A93158"/>
    <w:rsid w:val="00AA1AD8"/>
    <w:rsid w:val="00AC1F33"/>
    <w:rsid w:val="00AC6A60"/>
    <w:rsid w:val="00AD0154"/>
    <w:rsid w:val="00AD731F"/>
    <w:rsid w:val="00AE1296"/>
    <w:rsid w:val="00AE493B"/>
    <w:rsid w:val="00AF23F2"/>
    <w:rsid w:val="00AF462A"/>
    <w:rsid w:val="00B04BD8"/>
    <w:rsid w:val="00B20EC3"/>
    <w:rsid w:val="00B246D8"/>
    <w:rsid w:val="00B27B0A"/>
    <w:rsid w:val="00B4070A"/>
    <w:rsid w:val="00B55F54"/>
    <w:rsid w:val="00B603A2"/>
    <w:rsid w:val="00B609D9"/>
    <w:rsid w:val="00B83749"/>
    <w:rsid w:val="00BA18E7"/>
    <w:rsid w:val="00BB11EE"/>
    <w:rsid w:val="00BB3D7C"/>
    <w:rsid w:val="00BB61A0"/>
    <w:rsid w:val="00BB779C"/>
    <w:rsid w:val="00BC73EB"/>
    <w:rsid w:val="00BD0688"/>
    <w:rsid w:val="00BD0AC3"/>
    <w:rsid w:val="00BE7859"/>
    <w:rsid w:val="00BF01BA"/>
    <w:rsid w:val="00C10235"/>
    <w:rsid w:val="00C2328D"/>
    <w:rsid w:val="00C274D2"/>
    <w:rsid w:val="00C31C28"/>
    <w:rsid w:val="00C46170"/>
    <w:rsid w:val="00C56EB1"/>
    <w:rsid w:val="00C641FA"/>
    <w:rsid w:val="00C76A1C"/>
    <w:rsid w:val="00C76CC0"/>
    <w:rsid w:val="00C87FA8"/>
    <w:rsid w:val="00CB65C7"/>
    <w:rsid w:val="00CB65CF"/>
    <w:rsid w:val="00CB7AA2"/>
    <w:rsid w:val="00CC100E"/>
    <w:rsid w:val="00CE16D2"/>
    <w:rsid w:val="00CF2124"/>
    <w:rsid w:val="00CF5EB5"/>
    <w:rsid w:val="00CF7DDE"/>
    <w:rsid w:val="00D0039B"/>
    <w:rsid w:val="00D03D29"/>
    <w:rsid w:val="00D07FB5"/>
    <w:rsid w:val="00D10F04"/>
    <w:rsid w:val="00D1580C"/>
    <w:rsid w:val="00D15BDE"/>
    <w:rsid w:val="00D24B06"/>
    <w:rsid w:val="00D57471"/>
    <w:rsid w:val="00D63206"/>
    <w:rsid w:val="00D717D2"/>
    <w:rsid w:val="00D741EF"/>
    <w:rsid w:val="00D84AD8"/>
    <w:rsid w:val="00D945CA"/>
    <w:rsid w:val="00D94A2C"/>
    <w:rsid w:val="00DA41B9"/>
    <w:rsid w:val="00DB3F7C"/>
    <w:rsid w:val="00DB671B"/>
    <w:rsid w:val="00DC339D"/>
    <w:rsid w:val="00DE0A50"/>
    <w:rsid w:val="00DE1D11"/>
    <w:rsid w:val="00DE520B"/>
    <w:rsid w:val="00DF04C1"/>
    <w:rsid w:val="00E00C9E"/>
    <w:rsid w:val="00E01024"/>
    <w:rsid w:val="00E0555C"/>
    <w:rsid w:val="00E056FD"/>
    <w:rsid w:val="00E13C4E"/>
    <w:rsid w:val="00E16F68"/>
    <w:rsid w:val="00E20EBB"/>
    <w:rsid w:val="00E21BC0"/>
    <w:rsid w:val="00E4096B"/>
    <w:rsid w:val="00E45FF6"/>
    <w:rsid w:val="00E7239A"/>
    <w:rsid w:val="00E74027"/>
    <w:rsid w:val="00E76BCB"/>
    <w:rsid w:val="00E90327"/>
    <w:rsid w:val="00E907BF"/>
    <w:rsid w:val="00E913A0"/>
    <w:rsid w:val="00EA20EF"/>
    <w:rsid w:val="00EC1ED9"/>
    <w:rsid w:val="00EC2220"/>
    <w:rsid w:val="00EC6E8F"/>
    <w:rsid w:val="00ED0298"/>
    <w:rsid w:val="00ED457D"/>
    <w:rsid w:val="00F009F2"/>
    <w:rsid w:val="00F0169E"/>
    <w:rsid w:val="00F11066"/>
    <w:rsid w:val="00F13CDA"/>
    <w:rsid w:val="00F24B8F"/>
    <w:rsid w:val="00F366E4"/>
    <w:rsid w:val="00F45625"/>
    <w:rsid w:val="00F63BA5"/>
    <w:rsid w:val="00F675F3"/>
    <w:rsid w:val="00F86048"/>
    <w:rsid w:val="00F90FF7"/>
    <w:rsid w:val="00F926F6"/>
    <w:rsid w:val="00FC53C2"/>
    <w:rsid w:val="00FC7280"/>
    <w:rsid w:val="00FD2A42"/>
    <w:rsid w:val="00FD2A7F"/>
    <w:rsid w:val="00FE4D15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47624"/>
  <w15:chartTrackingRefBased/>
  <w15:docId w15:val="{50EF49DE-19DF-4522-ACDE-0D90D95A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07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6F6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048"/>
    <w:pPr>
      <w:keepNext/>
      <w:keepLines/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uiPriority w:val="9"/>
    <w:semiHidden/>
    <w:rsid w:val="00F926F6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uentedeprrafopredeter"/>
    <w:rsid w:val="00F926F6"/>
  </w:style>
  <w:style w:type="paragraph" w:styleId="Encabezado">
    <w:name w:val="header"/>
    <w:basedOn w:val="Normal"/>
    <w:link w:val="EncabezadoCar"/>
    <w:rsid w:val="00F926F6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926F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F92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93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E493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007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E907BF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814E65"/>
    <w:pPr>
      <w:ind w:left="990" w:hanging="425"/>
      <w:jc w:val="both"/>
    </w:pPr>
    <w:rPr>
      <w:rFonts w:ascii="Arial" w:hAnsi="Arial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rsid w:val="00814E65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07FB5"/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15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Textbody">
    <w:name w:val="Text body"/>
    <w:basedOn w:val="Standard"/>
    <w:rsid w:val="008A15CD"/>
    <w:pPr>
      <w:jc w:val="both"/>
    </w:pPr>
    <w:rPr>
      <w:rFonts w:ascii="Arial Narrow" w:hAnsi="Arial Narrow"/>
      <w:b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6048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3586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233E7"/>
    <w:rPr>
      <w:b/>
      <w:bCs/>
    </w:rPr>
  </w:style>
  <w:style w:type="table" w:styleId="Tablaconcuadrcula1clara">
    <w:name w:val="Grid Table 1 Light"/>
    <w:basedOn w:val="Tablanormal"/>
    <w:uiPriority w:val="46"/>
    <w:rsid w:val="00BD068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84A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4AD8"/>
  </w:style>
  <w:style w:type="character" w:customStyle="1" w:styleId="TextocomentarioCar">
    <w:name w:val="Texto comentario Car"/>
    <w:basedOn w:val="Fuentedeprrafopredeter"/>
    <w:link w:val="Textocomentario"/>
    <w:uiPriority w:val="99"/>
    <w:rsid w:val="00D84AD8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4A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4AD8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e.software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6FC7-FF6A-45FB-BC6A-6351F72E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cp:lastModifiedBy>Gestion de Calidad SGC</cp:lastModifiedBy>
  <cp:revision>40</cp:revision>
  <cp:lastPrinted>2012-09-25T18:07:00Z</cp:lastPrinted>
  <dcterms:created xsi:type="dcterms:W3CDTF">2021-08-09T22:03:00Z</dcterms:created>
  <dcterms:modified xsi:type="dcterms:W3CDTF">2026-01-21T23:23:00Z</dcterms:modified>
</cp:coreProperties>
</file>